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77B72" w:rsidR="005D3FBA" w:rsidP="005D3FBA" w:rsidRDefault="005D3FBA" w14:paraId="5DFD2E05" w14:textId="77777777">
      <w:pPr>
        <w:shd w:val="clear" w:color="auto" w:fill="F4F4F4"/>
        <w:ind w:left="1428" w:firstLine="696"/>
        <w:rPr>
          <w:rFonts w:asciiTheme="minorHAnsi" w:hAnsiTheme="minorHAnsi" w:cstheme="minorHAnsi"/>
          <w:b w:val="0"/>
          <w:bCs/>
          <w:color w:val="053D63"/>
          <w:spacing w:val="12"/>
          <w:sz w:val="23"/>
          <w:szCs w:val="23"/>
        </w:rPr>
      </w:pPr>
      <w:r w:rsidRPr="00D77B72">
        <w:rPr>
          <w:rFonts w:asciiTheme="minorHAnsi" w:hAnsiTheme="minorHAnsi" w:cstheme="minorHAnsi"/>
          <w:b w:val="0"/>
          <w:bCs/>
          <w:noProof/>
        </w:rPr>
        <w:drawing>
          <wp:anchor distT="0" distB="0" distL="114300" distR="114300" simplePos="0" relativeHeight="251659264" behindDoc="0" locked="0" layoutInCell="1" allowOverlap="1" wp14:anchorId="08E9C452" wp14:editId="0B1D2CB3">
            <wp:simplePos x="0" y="0"/>
            <wp:positionH relativeFrom="margin">
              <wp:posOffset>48260</wp:posOffset>
            </wp:positionH>
            <wp:positionV relativeFrom="paragraph">
              <wp:posOffset>8255</wp:posOffset>
            </wp:positionV>
            <wp:extent cx="2159000" cy="647700"/>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B72">
        <w:rPr>
          <w:rFonts w:asciiTheme="minorHAnsi" w:hAnsiTheme="minorHAnsi" w:cstheme="minorHAnsi"/>
          <w:b w:val="0"/>
          <w:bCs/>
          <w:color w:val="053D63"/>
          <w:spacing w:val="12"/>
          <w:sz w:val="23"/>
          <w:szCs w:val="23"/>
        </w:rPr>
        <w:t>Tolakker 5</w:t>
      </w:r>
    </w:p>
    <w:p w:rsidRPr="00D77B72" w:rsidR="005D3FBA" w:rsidP="005D3FBA" w:rsidRDefault="005D3FBA" w14:paraId="54DB5965" w14:textId="77777777">
      <w:pPr>
        <w:shd w:val="clear" w:color="auto" w:fill="F4F4F4"/>
        <w:ind w:left="720" w:firstLine="696"/>
        <w:rPr>
          <w:rFonts w:asciiTheme="minorHAnsi" w:hAnsiTheme="minorHAnsi" w:cstheme="minorHAnsi"/>
          <w:b w:val="0"/>
          <w:bCs/>
          <w:color w:val="053D63"/>
          <w:spacing w:val="12"/>
          <w:sz w:val="23"/>
          <w:szCs w:val="23"/>
        </w:rPr>
      </w:pPr>
      <w:r w:rsidRPr="00D77B72">
        <w:rPr>
          <w:rFonts w:asciiTheme="minorHAnsi" w:hAnsiTheme="minorHAnsi" w:cstheme="minorHAnsi"/>
          <w:b w:val="0"/>
          <w:bCs/>
          <w:color w:val="053D63"/>
          <w:spacing w:val="12"/>
          <w:sz w:val="23"/>
          <w:szCs w:val="23"/>
        </w:rPr>
        <w:t>4854 NV Bavel</w:t>
      </w:r>
    </w:p>
    <w:p w:rsidRPr="00D77B72" w:rsidR="005D3FBA" w:rsidP="005D3FBA" w:rsidRDefault="005D3FBA" w14:paraId="7E0160E3" w14:textId="77777777">
      <w:pPr>
        <w:shd w:val="clear" w:color="auto" w:fill="F4F4F4"/>
        <w:ind w:left="720"/>
        <w:rPr>
          <w:rFonts w:asciiTheme="minorHAnsi" w:hAnsiTheme="minorHAnsi" w:cstheme="minorHAnsi"/>
          <w:b w:val="0"/>
          <w:bCs/>
          <w:color w:val="053D63"/>
          <w:spacing w:val="12"/>
          <w:sz w:val="23"/>
          <w:szCs w:val="23"/>
        </w:rPr>
      </w:pPr>
      <w:r>
        <w:rPr>
          <w:rFonts w:asciiTheme="minorHAnsi" w:hAnsiTheme="minorHAnsi" w:cstheme="minorHAnsi"/>
          <w:b w:val="0"/>
          <w:bCs/>
          <w:color w:val="053D63"/>
          <w:spacing w:val="12"/>
          <w:sz w:val="23"/>
          <w:szCs w:val="23"/>
        </w:rPr>
        <w:t xml:space="preserve">           </w:t>
      </w:r>
      <w:hyperlink w:history="1" r:id="rId12">
        <w:r w:rsidRPr="00D77B72">
          <w:rPr>
            <w:rStyle w:val="Hyperlink"/>
            <w:rFonts w:asciiTheme="minorHAnsi" w:hAnsiTheme="minorHAnsi" w:cstheme="minorHAnsi"/>
            <w:b w:val="0"/>
            <w:bCs/>
            <w:color w:val="1574A5"/>
            <w:spacing w:val="12"/>
            <w:sz w:val="23"/>
            <w:szCs w:val="23"/>
            <w:bdr w:val="none" w:color="auto" w:sz="0" w:space="0" w:frame="1"/>
          </w:rPr>
          <w:t>0161-431569</w:t>
        </w:r>
      </w:hyperlink>
    </w:p>
    <w:p w:rsidRPr="00D77B72" w:rsidR="005D3FBA" w:rsidP="005D3FBA" w:rsidRDefault="005D3FBA" w14:paraId="15EEE592" w14:textId="77777777">
      <w:pPr>
        <w:shd w:val="clear" w:color="auto" w:fill="F4F4F4"/>
        <w:ind w:left="720"/>
        <w:rPr>
          <w:rFonts w:asciiTheme="minorHAnsi" w:hAnsiTheme="minorHAnsi" w:cstheme="minorHAnsi"/>
          <w:b w:val="0"/>
          <w:bCs/>
          <w:color w:val="053D63"/>
          <w:spacing w:val="12"/>
          <w:sz w:val="23"/>
          <w:szCs w:val="23"/>
        </w:rPr>
      </w:pPr>
      <w:r>
        <w:rPr>
          <w:rFonts w:asciiTheme="minorHAnsi" w:hAnsiTheme="minorHAnsi" w:cstheme="minorHAnsi"/>
          <w:b w:val="0"/>
          <w:bCs/>
          <w:color w:val="053D63"/>
          <w:spacing w:val="12"/>
          <w:sz w:val="23"/>
          <w:szCs w:val="23"/>
        </w:rPr>
        <w:t xml:space="preserve">           </w:t>
      </w:r>
      <w:hyperlink w:history="1" r:id="rId13">
        <w:r w:rsidRPr="005B0D03">
          <w:rPr>
            <w:rStyle w:val="Hyperlink"/>
            <w:rFonts w:asciiTheme="minorHAnsi" w:hAnsiTheme="minorHAnsi" w:cstheme="minorHAnsi"/>
            <w:b w:val="0"/>
            <w:bCs/>
            <w:spacing w:val="12"/>
            <w:sz w:val="23"/>
            <w:szCs w:val="23"/>
            <w:bdr w:val="none" w:color="auto" w:sz="0" w:space="0" w:frame="1"/>
          </w:rPr>
          <w:t>huisarts@tolakker.com</w:t>
        </w:r>
      </w:hyperlink>
    </w:p>
    <w:p w:rsidR="002E3CFE" w:rsidP="005D3FBA" w:rsidRDefault="002E3CFE" w14:paraId="6A05A809" w14:textId="77777777">
      <w:pPr>
        <w:rPr>
          <w:rFonts w:ascii="Humanst521 Lt BT" w:hAnsi="Humanst521 Lt BT"/>
          <w:color w:val="333333"/>
          <w:sz w:val="32"/>
          <w:szCs w:val="32"/>
        </w:rPr>
      </w:pPr>
    </w:p>
    <w:p w:rsidRPr="005D3FBA" w:rsidR="00AA7E89" w:rsidP="005D3FBA" w:rsidRDefault="00F71823" w14:paraId="10108681" w14:textId="4F998E57">
      <w:pPr>
        <w:spacing w:line="360" w:lineRule="auto"/>
        <w:jc w:val="center"/>
        <w:rPr>
          <w:rFonts w:ascii="Humanst521 Lt BT" w:hAnsi="Humanst521 Lt BT"/>
          <w:color w:val="333333"/>
          <w:sz w:val="32"/>
          <w:szCs w:val="32"/>
        </w:rPr>
      </w:pPr>
      <w:r>
        <w:rPr>
          <w:rFonts w:ascii="Humanst521 Lt BT" w:hAnsi="Humanst521 Lt BT"/>
          <w:color w:val="333333"/>
          <w:sz w:val="32"/>
          <w:szCs w:val="32"/>
        </w:rPr>
        <w:t>Verklaring van inschrijving huisartsenpraktijk</w:t>
      </w:r>
      <w:r w:rsidR="005D3FBA">
        <w:rPr>
          <w:rFonts w:ascii="Humanst521 Lt BT" w:hAnsi="Humanst521 Lt BT"/>
          <w:color w:val="333333"/>
          <w:sz w:val="32"/>
          <w:szCs w:val="32"/>
        </w:rPr>
        <w:t xml:space="preserve"> Tolakker </w:t>
      </w:r>
    </w:p>
    <w:p w:rsidRPr="00AA7E89" w:rsidR="00E234D9" w:rsidP="633D6AA3" w:rsidRDefault="00AA7E89" w14:paraId="6487E585" w14:textId="0E80757F">
      <w:pPr>
        <w:spacing w:line="360" w:lineRule="auto"/>
        <w:rPr>
          <w:rFonts w:ascii="Calibri" w:hAnsi="Calibri" w:cs="Calibri" w:asciiTheme="minorAscii" w:hAnsiTheme="minorAscii" w:cstheme="minorAscii"/>
          <w:b w:val="0"/>
          <w:bCs w:val="0"/>
          <w:color w:val="333333"/>
          <w:sz w:val="24"/>
          <w:szCs w:val="24"/>
        </w:rPr>
      </w:pPr>
      <w:r w:rsidRPr="633D6AA3" w:rsidR="00AA7E89">
        <w:rPr>
          <w:rFonts w:ascii="Calibri" w:hAnsi="Calibri" w:cs="Calibri" w:asciiTheme="minorAscii" w:hAnsiTheme="minorAscii" w:cstheme="minorAscii"/>
          <w:b w:val="0"/>
          <w:bCs w:val="0"/>
          <w:color w:val="333333"/>
          <w:sz w:val="24"/>
          <w:szCs w:val="24"/>
        </w:rPr>
        <w:t xml:space="preserve">Uw naaste gaat wonen bij Martha Flora of </w:t>
      </w:r>
      <w:r w:rsidRPr="633D6AA3" w:rsidR="00AA7E89">
        <w:rPr>
          <w:rFonts w:ascii="Calibri" w:hAnsi="Calibri" w:cs="Calibri" w:asciiTheme="minorAscii" w:hAnsiTheme="minorAscii" w:cstheme="minorAscii"/>
          <w:b w:val="0"/>
          <w:bCs w:val="0"/>
          <w:color w:val="333333"/>
          <w:sz w:val="24"/>
          <w:szCs w:val="24"/>
        </w:rPr>
        <w:t>PIMsenior</w:t>
      </w:r>
      <w:r w:rsidRPr="633D6AA3" w:rsidR="00AA7E89">
        <w:rPr>
          <w:rFonts w:ascii="Calibri" w:hAnsi="Calibri" w:cs="Calibri" w:asciiTheme="minorAscii" w:hAnsiTheme="minorAscii" w:cstheme="minorAscii"/>
          <w:b w:val="0"/>
          <w:bCs w:val="0"/>
          <w:color w:val="333333"/>
          <w:sz w:val="24"/>
          <w:szCs w:val="24"/>
        </w:rPr>
        <w:t xml:space="preserve">. </w:t>
      </w:r>
      <w:r w:rsidRPr="633D6AA3" w:rsidR="00AA7E89">
        <w:rPr>
          <w:rFonts w:ascii="Calibri" w:hAnsi="Calibri" w:cs="Calibri" w:asciiTheme="minorAscii" w:hAnsiTheme="minorAscii" w:cstheme="minorAscii"/>
          <w:b w:val="0"/>
          <w:bCs w:val="0"/>
          <w:sz w:val="24"/>
          <w:szCs w:val="24"/>
        </w:rPr>
        <w:t>Veel medische zorg die</w:t>
      </w:r>
      <w:r w:rsidRPr="633D6AA3" w:rsidR="00AA7E89">
        <w:rPr>
          <w:rFonts w:ascii="Calibri" w:hAnsi="Calibri" w:cs="Calibri" w:asciiTheme="minorAscii" w:hAnsiTheme="minorAscii" w:cstheme="minorAscii"/>
          <w:b w:val="0"/>
          <w:bCs w:val="0"/>
          <w:sz w:val="24"/>
          <w:szCs w:val="24"/>
        </w:rPr>
        <w:t xml:space="preserve"> de</w:t>
      </w:r>
      <w:r w:rsidRPr="633D6AA3" w:rsidR="00AA7E89">
        <w:rPr>
          <w:rFonts w:ascii="Calibri" w:hAnsi="Calibri" w:cs="Calibri" w:asciiTheme="minorAscii" w:hAnsiTheme="minorAscii" w:cstheme="minorAscii"/>
          <w:b w:val="0"/>
          <w:bCs w:val="0"/>
          <w:sz w:val="24"/>
          <w:szCs w:val="24"/>
        </w:rPr>
        <w:t xml:space="preserve"> bewoners nodig hebben, valt onder reguliere huisartsenzorg en wordt geleverd door huisarts Marian Stevens. Ook Verpleegkundig Specialist (VS), Ivy Schrauwen, zal in de loop van de tijd een deel van de zorg op zich nemen. </w:t>
      </w:r>
      <w:r w:rsidRPr="633D6AA3" w:rsidR="00AA7E89">
        <w:rPr>
          <w:rFonts w:ascii="Calibri" w:hAnsi="Calibri" w:cs="Calibri" w:asciiTheme="minorAscii" w:hAnsiTheme="minorAscii" w:cstheme="minorAscii"/>
          <w:b w:val="0"/>
          <w:bCs w:val="0"/>
          <w:sz w:val="24"/>
          <w:szCs w:val="24"/>
        </w:rPr>
        <w:t xml:space="preserve">Voor een soepele overgang van de medische zorg naar onze praktijk vragen we u onderstaand formulier in te vullen. </w:t>
      </w:r>
    </w:p>
    <w:p w:rsidR="78A800F4" w:rsidP="78A800F4" w:rsidRDefault="78A800F4" w14:paraId="79304C2B" w14:textId="2AD54023">
      <w:pPr>
        <w:numPr>
          <w:ilvl w:val="0"/>
          <w:numId w:val="1"/>
        </w:numPr>
        <w:spacing w:line="360" w:lineRule="auto"/>
        <w:rPr>
          <w:rFonts w:ascii="Humanst521 Lt BT" w:hAnsi="Humanst521 Lt BT"/>
          <w:b w:val="0"/>
          <w:color w:val="333333"/>
          <w:sz w:val="24"/>
          <w:szCs w:val="24"/>
        </w:rPr>
      </w:pPr>
      <w:r w:rsidRPr="78A800F4">
        <w:rPr>
          <w:rFonts w:ascii="Humanst521 Lt BT" w:hAnsi="Humanst521 Lt BT"/>
          <w:b w:val="0"/>
          <w:color w:val="333333"/>
          <w:sz w:val="24"/>
          <w:szCs w:val="24"/>
        </w:rPr>
        <w:t xml:space="preserve">Vraag </w:t>
      </w:r>
      <w:r w:rsidR="00CC4238">
        <w:rPr>
          <w:rFonts w:ascii="Humanst521 Lt BT" w:hAnsi="Humanst521 Lt BT"/>
          <w:b w:val="0"/>
          <w:color w:val="333333"/>
          <w:sz w:val="24"/>
          <w:szCs w:val="24"/>
        </w:rPr>
        <w:t>de</w:t>
      </w:r>
      <w:r w:rsidRPr="78A800F4">
        <w:rPr>
          <w:rFonts w:ascii="Humanst521 Lt BT" w:hAnsi="Humanst521 Lt BT"/>
          <w:b w:val="0"/>
          <w:color w:val="333333"/>
          <w:sz w:val="24"/>
          <w:szCs w:val="24"/>
        </w:rPr>
        <w:t xml:space="preserve"> </w:t>
      </w:r>
      <w:r w:rsidR="005D3FBA">
        <w:rPr>
          <w:rFonts w:ascii="Humanst521 Lt BT" w:hAnsi="Humanst521 Lt BT"/>
          <w:b w:val="0"/>
          <w:color w:val="333333"/>
          <w:sz w:val="24"/>
          <w:szCs w:val="24"/>
        </w:rPr>
        <w:t>huidige</w:t>
      </w:r>
      <w:r w:rsidRPr="78A800F4">
        <w:rPr>
          <w:rFonts w:ascii="Humanst521 Lt BT" w:hAnsi="Humanst521 Lt BT"/>
          <w:b w:val="0"/>
          <w:color w:val="333333"/>
          <w:sz w:val="24"/>
          <w:szCs w:val="24"/>
        </w:rPr>
        <w:t xml:space="preserve"> huisarts om </w:t>
      </w:r>
      <w:r w:rsidR="00AA7E89">
        <w:rPr>
          <w:rFonts w:ascii="Humanst521 Lt BT" w:hAnsi="Humanst521 Lt BT"/>
          <w:b w:val="0"/>
          <w:color w:val="333333"/>
          <w:sz w:val="24"/>
          <w:szCs w:val="24"/>
        </w:rPr>
        <w:t>het</w:t>
      </w:r>
      <w:r w:rsidRPr="78A800F4">
        <w:rPr>
          <w:rFonts w:ascii="Humanst521 Lt BT" w:hAnsi="Humanst521 Lt BT"/>
          <w:b w:val="0"/>
          <w:color w:val="333333"/>
          <w:sz w:val="24"/>
          <w:szCs w:val="24"/>
        </w:rPr>
        <w:t xml:space="preserve"> medisch dossier </w:t>
      </w:r>
      <w:r w:rsidR="00AA7E89">
        <w:rPr>
          <w:rFonts w:ascii="Humanst521 Lt BT" w:hAnsi="Humanst521 Lt BT"/>
          <w:b w:val="0"/>
          <w:color w:val="333333"/>
          <w:sz w:val="24"/>
          <w:szCs w:val="24"/>
        </w:rPr>
        <w:t xml:space="preserve">over te dragen </w:t>
      </w:r>
      <w:r w:rsidRPr="78A800F4">
        <w:rPr>
          <w:rFonts w:ascii="Humanst521 Lt BT" w:hAnsi="Humanst521 Lt BT"/>
          <w:b w:val="0"/>
          <w:color w:val="333333"/>
          <w:sz w:val="24"/>
          <w:szCs w:val="24"/>
        </w:rPr>
        <w:t>naar onze praktijk</w:t>
      </w:r>
      <w:r w:rsidR="00AA7E89">
        <w:rPr>
          <w:rFonts w:ascii="Humanst521 Lt BT" w:hAnsi="Humanst521 Lt BT"/>
          <w:b w:val="0"/>
          <w:color w:val="333333"/>
          <w:sz w:val="24"/>
          <w:szCs w:val="24"/>
        </w:rPr>
        <w:t>.</w:t>
      </w:r>
    </w:p>
    <w:p w:rsidR="00AA7E89" w:rsidP="78A800F4" w:rsidRDefault="00AA7E89" w14:paraId="46193206" w14:textId="283761AD">
      <w:pPr>
        <w:numPr>
          <w:ilvl w:val="0"/>
          <w:numId w:val="1"/>
        </w:numPr>
        <w:spacing w:line="360" w:lineRule="auto"/>
        <w:rPr>
          <w:rFonts w:ascii="Humanst521 Lt BT" w:hAnsi="Humanst521 Lt BT"/>
          <w:b w:val="0"/>
          <w:color w:val="333333"/>
          <w:sz w:val="24"/>
          <w:szCs w:val="24"/>
        </w:rPr>
      </w:pPr>
      <w:r>
        <w:rPr>
          <w:rFonts w:ascii="Humanst521 Lt BT" w:hAnsi="Humanst521 Lt BT"/>
          <w:b w:val="0"/>
          <w:color w:val="333333"/>
          <w:sz w:val="24"/>
          <w:szCs w:val="24"/>
        </w:rPr>
        <w:t xml:space="preserve">Wanneer uw naaste al is opgenomen in een zorginstelling, vraag dan de huidige behandelaar (meestal een specialist ouderengeneeskunde) om een overdracht te schrijven. </w:t>
      </w:r>
    </w:p>
    <w:p w:rsidR="78A800F4" w:rsidP="78A800F4" w:rsidRDefault="78A800F4" w14:paraId="6D465D56" w14:textId="72A16CFB">
      <w:pPr>
        <w:spacing w:line="360" w:lineRule="auto"/>
        <w:rPr>
          <w:rFonts w:ascii="Humanst521 Lt BT" w:hAnsi="Humanst521 Lt BT"/>
          <w:b w:val="0"/>
          <w:color w:val="333333"/>
          <w:sz w:val="24"/>
          <w:szCs w:val="24"/>
        </w:rPr>
      </w:pPr>
    </w:p>
    <w:tbl>
      <w:tblPr>
        <w:tblStyle w:val="Tabelraster"/>
        <w:tblW w:w="9140" w:type="dxa"/>
        <w:tblInd w:w="108" w:type="dxa"/>
        <w:tblLook w:val="04A0" w:firstRow="1" w:lastRow="0" w:firstColumn="1" w:lastColumn="0" w:noHBand="0" w:noVBand="1"/>
      </w:tblPr>
      <w:tblGrid>
        <w:gridCol w:w="9140"/>
      </w:tblGrid>
      <w:tr w:rsidRPr="00344B0F" w:rsidR="00FB59F9" w:rsidTr="0038408A" w14:paraId="61DFFA81" w14:textId="77777777">
        <w:trPr>
          <w:trHeight w:val="660"/>
        </w:trPr>
        <w:tc>
          <w:tcPr>
            <w:tcW w:w="9140" w:type="dxa"/>
          </w:tcPr>
          <w:p w:rsidR="00FB59F9" w:rsidP="00FB59F9" w:rsidRDefault="00FB59F9" w14:paraId="1F500272" w14:textId="41676F56">
            <w:pPr>
              <w:spacing w:line="360" w:lineRule="auto"/>
              <w:rPr>
                <w:rFonts w:ascii="Humanst521 Lt BT" w:hAnsi="Humanst521 Lt BT"/>
                <w:b w:val="0"/>
                <w:color w:val="333333"/>
                <w:sz w:val="24"/>
                <w:szCs w:val="24"/>
              </w:rPr>
            </w:pPr>
            <w:r>
              <w:rPr>
                <w:rFonts w:ascii="Humanst521 Lt BT" w:hAnsi="Humanst521 Lt BT"/>
                <w:b w:val="0"/>
                <w:color w:val="333333"/>
                <w:sz w:val="24"/>
                <w:szCs w:val="24"/>
              </w:rPr>
              <w:t>Naam en voorletters:</w:t>
            </w:r>
            <w:r w:rsidR="00AA7E89">
              <w:rPr>
                <w:rFonts w:ascii="Humanst521 Lt BT" w:hAnsi="Humanst521 Lt BT"/>
                <w:b w:val="0"/>
                <w:color w:val="333333"/>
                <w:sz w:val="24"/>
                <w:szCs w:val="24"/>
              </w:rPr>
              <w:t xml:space="preserve">                                                                                     Man/Vrouw</w:t>
            </w:r>
          </w:p>
          <w:p w:rsidRPr="00344B0F" w:rsidR="00FB59F9" w:rsidP="008001E9" w:rsidRDefault="00FB59F9" w14:paraId="41C8F396" w14:textId="77777777">
            <w:pPr>
              <w:rPr>
                <w:rFonts w:ascii="Verdana" w:hAnsi="Verdana"/>
                <w:sz w:val="18"/>
                <w:szCs w:val="18"/>
              </w:rPr>
            </w:pPr>
          </w:p>
        </w:tc>
      </w:tr>
      <w:tr w:rsidRPr="00344B0F" w:rsidR="00FB59F9" w:rsidTr="0038408A" w14:paraId="461D5629" w14:textId="77777777">
        <w:trPr>
          <w:trHeight w:val="660"/>
        </w:trPr>
        <w:tc>
          <w:tcPr>
            <w:tcW w:w="9140" w:type="dxa"/>
          </w:tcPr>
          <w:p w:rsidRPr="00344B0F" w:rsidR="00FB59F9" w:rsidP="00FB59F9" w:rsidRDefault="00FB59F9" w14:paraId="065DCD9A" w14:textId="77777777">
            <w:pPr>
              <w:spacing w:line="360" w:lineRule="auto"/>
              <w:rPr>
                <w:rFonts w:ascii="Verdana" w:hAnsi="Verdana"/>
                <w:sz w:val="18"/>
                <w:szCs w:val="18"/>
              </w:rPr>
            </w:pPr>
            <w:r>
              <w:rPr>
                <w:rFonts w:ascii="Humanst521 Lt BT" w:hAnsi="Humanst521 Lt BT"/>
                <w:b w:val="0"/>
                <w:color w:val="333333"/>
                <w:sz w:val="24"/>
                <w:szCs w:val="24"/>
              </w:rPr>
              <w:t>Roepnaam:</w:t>
            </w:r>
          </w:p>
        </w:tc>
      </w:tr>
      <w:tr w:rsidRPr="00344B0F" w:rsidR="00FB59F9" w:rsidTr="0038408A" w14:paraId="1FE320E9" w14:textId="77777777">
        <w:trPr>
          <w:trHeight w:val="660"/>
        </w:trPr>
        <w:tc>
          <w:tcPr>
            <w:tcW w:w="9140" w:type="dxa"/>
          </w:tcPr>
          <w:p w:rsidRPr="00344B0F" w:rsidR="00FB59F9" w:rsidP="00FB59F9" w:rsidRDefault="00FB59F9" w14:paraId="12CAB42B" w14:textId="77777777">
            <w:pPr>
              <w:spacing w:line="360" w:lineRule="auto"/>
              <w:rPr>
                <w:rFonts w:ascii="Verdana" w:hAnsi="Verdana"/>
                <w:sz w:val="18"/>
                <w:szCs w:val="18"/>
              </w:rPr>
            </w:pPr>
            <w:r>
              <w:rPr>
                <w:rFonts w:ascii="Humanst521 Lt BT" w:hAnsi="Humanst521 Lt BT"/>
                <w:b w:val="0"/>
                <w:color w:val="333333"/>
                <w:sz w:val="24"/>
                <w:szCs w:val="24"/>
              </w:rPr>
              <w:t>Geboortedatum:</w:t>
            </w:r>
          </w:p>
        </w:tc>
      </w:tr>
      <w:tr w:rsidRPr="00344B0F" w:rsidR="00FB59F9" w:rsidTr="0038408A" w14:paraId="2946277F" w14:textId="77777777">
        <w:trPr>
          <w:trHeight w:val="660"/>
        </w:trPr>
        <w:tc>
          <w:tcPr>
            <w:tcW w:w="9140" w:type="dxa"/>
          </w:tcPr>
          <w:p w:rsidRPr="00344B0F" w:rsidR="00FB59F9" w:rsidP="00FB59F9" w:rsidRDefault="00FB59F9" w14:paraId="7B228F8E" w14:textId="27A64946">
            <w:pPr>
              <w:spacing w:line="360" w:lineRule="auto"/>
              <w:rPr>
                <w:rFonts w:ascii="Verdana" w:hAnsi="Verdana"/>
                <w:sz w:val="18"/>
                <w:szCs w:val="18"/>
              </w:rPr>
            </w:pPr>
            <w:r>
              <w:rPr>
                <w:rFonts w:ascii="Humanst521 Lt BT" w:hAnsi="Humanst521 Lt BT"/>
                <w:b w:val="0"/>
                <w:color w:val="333333"/>
                <w:sz w:val="24"/>
                <w:szCs w:val="24"/>
              </w:rPr>
              <w:t>Adres</w:t>
            </w:r>
            <w:r w:rsidR="00284BE9">
              <w:rPr>
                <w:rFonts w:ascii="Humanst521 Lt BT" w:hAnsi="Humanst521 Lt BT"/>
                <w:b w:val="0"/>
                <w:color w:val="333333"/>
                <w:sz w:val="24"/>
                <w:szCs w:val="24"/>
              </w:rPr>
              <w:t xml:space="preserve"> + kamernummer</w:t>
            </w:r>
            <w:r>
              <w:rPr>
                <w:rFonts w:ascii="Humanst521 Lt BT" w:hAnsi="Humanst521 Lt BT"/>
                <w:b w:val="0"/>
                <w:color w:val="333333"/>
                <w:sz w:val="24"/>
                <w:szCs w:val="24"/>
              </w:rPr>
              <w:t>:                                        Postco</w:t>
            </w:r>
            <w:r w:rsidR="00076F9B">
              <w:rPr>
                <w:rFonts w:ascii="Humanst521 Lt BT" w:hAnsi="Humanst521 Lt BT"/>
                <w:b w:val="0"/>
                <w:color w:val="333333"/>
                <w:sz w:val="24"/>
                <w:szCs w:val="24"/>
              </w:rPr>
              <w:t xml:space="preserve">de:                          </w:t>
            </w:r>
            <w:r>
              <w:rPr>
                <w:rFonts w:ascii="Humanst521 Lt BT" w:hAnsi="Humanst521 Lt BT"/>
                <w:b w:val="0"/>
                <w:color w:val="333333"/>
                <w:sz w:val="24"/>
                <w:szCs w:val="24"/>
              </w:rPr>
              <w:t>Plaats:</w:t>
            </w:r>
          </w:p>
        </w:tc>
      </w:tr>
      <w:tr w:rsidRPr="00344B0F" w:rsidR="00FB59F9" w:rsidTr="0038408A" w14:paraId="2FD09B56" w14:textId="77777777">
        <w:trPr>
          <w:trHeight w:val="660"/>
        </w:trPr>
        <w:tc>
          <w:tcPr>
            <w:tcW w:w="9140" w:type="dxa"/>
          </w:tcPr>
          <w:p w:rsidRPr="00344B0F" w:rsidR="00FB59F9" w:rsidP="008001E9" w:rsidRDefault="00FB59F9" w14:paraId="2BB942A7" w14:textId="77777777">
            <w:pPr>
              <w:spacing w:line="360" w:lineRule="auto"/>
              <w:rPr>
                <w:rFonts w:ascii="Verdana" w:hAnsi="Verdana"/>
                <w:sz w:val="18"/>
                <w:szCs w:val="18"/>
              </w:rPr>
            </w:pPr>
            <w:r>
              <w:rPr>
                <w:rFonts w:ascii="Humanst521 Lt BT" w:hAnsi="Humanst521 Lt BT"/>
                <w:b w:val="0"/>
                <w:color w:val="333333"/>
                <w:sz w:val="24"/>
                <w:szCs w:val="24"/>
              </w:rPr>
              <w:t>Verzekering:                                                Nummer:</w:t>
            </w:r>
          </w:p>
        </w:tc>
      </w:tr>
      <w:tr w:rsidRPr="00344B0F" w:rsidR="0038408A" w:rsidTr="0038408A" w14:paraId="7D6E7BE3" w14:textId="77777777">
        <w:trPr>
          <w:trHeight w:val="660"/>
        </w:trPr>
        <w:tc>
          <w:tcPr>
            <w:tcW w:w="9140" w:type="dxa"/>
          </w:tcPr>
          <w:p w:rsidRPr="00344B0F" w:rsidR="0038408A" w:rsidP="00CC6A17" w:rsidRDefault="0038408A" w14:paraId="554CC6AB" w14:textId="77777777">
            <w:pPr>
              <w:spacing w:line="360" w:lineRule="auto"/>
              <w:rPr>
                <w:rFonts w:ascii="Verdana" w:hAnsi="Verdana"/>
                <w:sz w:val="18"/>
                <w:szCs w:val="18"/>
              </w:rPr>
            </w:pPr>
            <w:r>
              <w:rPr>
                <w:rFonts w:ascii="Humanst521 Lt BT" w:hAnsi="Humanst521 Lt BT"/>
                <w:b w:val="0"/>
                <w:color w:val="333333"/>
                <w:sz w:val="24"/>
                <w:szCs w:val="24"/>
              </w:rPr>
              <w:t>Burger Service Nummer (BSN):</w:t>
            </w:r>
          </w:p>
        </w:tc>
      </w:tr>
      <w:tr w:rsidR="4FCC4C17" w:rsidTr="0038408A" w14:paraId="7D171BD1" w14:textId="77777777">
        <w:trPr>
          <w:trHeight w:val="660"/>
        </w:trPr>
        <w:tc>
          <w:tcPr>
            <w:tcW w:w="9140" w:type="dxa"/>
          </w:tcPr>
          <w:p w:rsidR="00C0091F" w:rsidP="10A6FF2E" w:rsidRDefault="33A363A1" w14:paraId="7D98F06B" w14:textId="4948CEAB">
            <w:pPr>
              <w:spacing w:line="360" w:lineRule="auto"/>
              <w:rPr>
                <w:rFonts w:ascii="Humanst521 Lt BT" w:hAnsi="Humanst521 Lt BT" w:eastAsia="Humanst521 Lt BT" w:cs="Humanst521 Lt BT"/>
                <w:b w:val="0"/>
                <w:color w:val="333333"/>
                <w:sz w:val="24"/>
                <w:szCs w:val="24"/>
              </w:rPr>
            </w:pPr>
            <w:r w:rsidRPr="10A6FF2E">
              <w:rPr>
                <w:rFonts w:ascii="Humanst521 Lt BT" w:hAnsi="Humanst521 Lt BT" w:eastAsia="Humanst521 Lt BT" w:cs="Humanst521 Lt BT"/>
                <w:b w:val="0"/>
                <w:color w:val="333333"/>
                <w:sz w:val="24"/>
                <w:szCs w:val="24"/>
              </w:rPr>
              <w:t xml:space="preserve">O </w:t>
            </w:r>
            <w:r w:rsidRPr="10A6FF2E" w:rsidR="00C0091F">
              <w:rPr>
                <w:rFonts w:ascii="Humanst521 Lt BT" w:hAnsi="Humanst521 Lt BT" w:eastAsia="Humanst521 Lt BT" w:cs="Humanst521 Lt BT"/>
                <w:b w:val="0"/>
                <w:color w:val="333333"/>
                <w:sz w:val="24"/>
                <w:szCs w:val="24"/>
              </w:rPr>
              <w:t>Paspoort O Identiteitskaart O Rijbewijs O Vreemdelingen document</w:t>
            </w:r>
          </w:p>
          <w:p w:rsidR="00C0091F" w:rsidP="4FCC4C17" w:rsidRDefault="00C0091F" w14:paraId="4DE48581" w14:textId="3F1CF614">
            <w:pPr>
              <w:spacing w:line="360" w:lineRule="auto"/>
              <w:rPr>
                <w:rFonts w:ascii="Humanst521 Lt BT" w:hAnsi="Humanst521 Lt BT" w:eastAsia="Humanst521 Lt BT" w:cs="Humanst521 Lt BT"/>
                <w:b w:val="0"/>
                <w:color w:val="333333"/>
                <w:sz w:val="24"/>
                <w:szCs w:val="24"/>
              </w:rPr>
            </w:pPr>
            <w:r w:rsidRPr="4FCC4C17">
              <w:rPr>
                <w:rFonts w:ascii="Humanst521 Lt BT" w:hAnsi="Humanst521 Lt BT" w:eastAsia="Humanst521 Lt BT" w:cs="Humanst521 Lt BT"/>
                <w:b w:val="0"/>
                <w:color w:val="333333"/>
                <w:sz w:val="24"/>
                <w:szCs w:val="24"/>
              </w:rPr>
              <w:t>Documentnummer:</w:t>
            </w:r>
          </w:p>
        </w:tc>
      </w:tr>
      <w:tr w:rsidRPr="00344B0F" w:rsidR="00076F9B" w:rsidTr="0038408A" w14:paraId="4A4FDBB9" w14:textId="77777777">
        <w:trPr>
          <w:trHeight w:val="660"/>
        </w:trPr>
        <w:tc>
          <w:tcPr>
            <w:tcW w:w="9140" w:type="dxa"/>
          </w:tcPr>
          <w:p w:rsidRPr="00344B0F" w:rsidR="00076F9B" w:rsidP="008001E9" w:rsidRDefault="00076F9B" w14:paraId="7D3C5533" w14:textId="1583DC14">
            <w:pPr>
              <w:spacing w:line="360" w:lineRule="auto"/>
              <w:rPr>
                <w:rFonts w:ascii="Verdana" w:hAnsi="Verdana"/>
                <w:sz w:val="18"/>
                <w:szCs w:val="18"/>
              </w:rPr>
            </w:pPr>
            <w:r>
              <w:rPr>
                <w:rFonts w:ascii="Humanst521 Lt BT" w:hAnsi="Humanst521 Lt BT"/>
                <w:b w:val="0"/>
                <w:color w:val="333333"/>
                <w:sz w:val="24"/>
                <w:szCs w:val="24"/>
              </w:rPr>
              <w:t>Naam + plaats vorige huisarts</w:t>
            </w:r>
            <w:r w:rsidR="00284BE9">
              <w:rPr>
                <w:rFonts w:ascii="Humanst521 Lt BT" w:hAnsi="Humanst521 Lt BT"/>
                <w:b w:val="0"/>
                <w:color w:val="333333"/>
                <w:sz w:val="24"/>
                <w:szCs w:val="24"/>
              </w:rPr>
              <w:t>/instelling</w:t>
            </w:r>
            <w:r>
              <w:rPr>
                <w:rFonts w:ascii="Humanst521 Lt BT" w:hAnsi="Humanst521 Lt BT"/>
                <w:b w:val="0"/>
                <w:color w:val="333333"/>
                <w:sz w:val="24"/>
                <w:szCs w:val="24"/>
              </w:rPr>
              <w:t>:</w:t>
            </w:r>
          </w:p>
        </w:tc>
      </w:tr>
    </w:tbl>
    <w:p w:rsidR="00EF515C" w:rsidP="004E7317" w:rsidRDefault="00EF515C" w14:paraId="0D0B940D" w14:textId="7E9EB328">
      <w:pPr>
        <w:spacing w:line="360" w:lineRule="auto"/>
        <w:rPr>
          <w:rFonts w:ascii="Humanst521 Lt BT" w:hAnsi="Humanst521 Lt BT"/>
          <w:b w:val="0"/>
          <w:color w:val="333333"/>
          <w:sz w:val="24"/>
          <w:szCs w:val="24"/>
        </w:rPr>
      </w:pPr>
    </w:p>
    <w:tbl>
      <w:tblPr>
        <w:tblStyle w:val="Tabelraster"/>
        <w:tblW w:w="9140" w:type="dxa"/>
        <w:tblInd w:w="108" w:type="dxa"/>
        <w:tblLook w:val="04A0" w:firstRow="1" w:lastRow="0" w:firstColumn="1" w:lastColumn="0" w:noHBand="0" w:noVBand="1"/>
      </w:tblPr>
      <w:tblGrid>
        <w:gridCol w:w="9140"/>
      </w:tblGrid>
      <w:tr w:rsidRPr="00344B0F" w:rsidR="00EF515C" w:rsidTr="008001E9" w14:paraId="109EFA51" w14:textId="77777777">
        <w:trPr>
          <w:trHeight w:val="660"/>
        </w:trPr>
        <w:tc>
          <w:tcPr>
            <w:tcW w:w="9140" w:type="dxa"/>
          </w:tcPr>
          <w:p w:rsidRPr="00344B0F" w:rsidR="00EF515C" w:rsidP="00EF515C" w:rsidRDefault="00EF515C" w14:paraId="2B602424" w14:textId="725C479F">
            <w:pPr>
              <w:spacing w:line="360" w:lineRule="auto"/>
              <w:rPr>
                <w:rFonts w:ascii="Verdana" w:hAnsi="Verdana"/>
                <w:sz w:val="18"/>
                <w:szCs w:val="18"/>
              </w:rPr>
            </w:pPr>
            <w:r>
              <w:rPr>
                <w:rFonts w:ascii="Humanst521 Lt BT" w:hAnsi="Humanst521 Lt BT"/>
                <w:b w:val="0"/>
                <w:color w:val="333333"/>
                <w:sz w:val="24"/>
                <w:szCs w:val="24"/>
              </w:rPr>
              <w:t>Contactpersoon (</w:t>
            </w:r>
            <w:r w:rsidR="00284BE9">
              <w:rPr>
                <w:rFonts w:ascii="Humanst521 Lt BT" w:hAnsi="Humanst521 Lt BT"/>
                <w:b w:val="0"/>
                <w:color w:val="333333"/>
                <w:sz w:val="24"/>
                <w:szCs w:val="24"/>
              </w:rPr>
              <w:t>graag relatie tot patiënt vermelden</w:t>
            </w:r>
            <w:r>
              <w:rPr>
                <w:rFonts w:ascii="Humanst521 Lt BT" w:hAnsi="Humanst521 Lt BT"/>
                <w:b w:val="0"/>
                <w:color w:val="333333"/>
                <w:sz w:val="24"/>
                <w:szCs w:val="24"/>
              </w:rPr>
              <w:t>):</w:t>
            </w:r>
          </w:p>
        </w:tc>
      </w:tr>
      <w:tr w:rsidRPr="00344B0F" w:rsidR="00EF515C" w:rsidTr="008001E9" w14:paraId="5E09F2C3" w14:textId="77777777">
        <w:trPr>
          <w:trHeight w:val="660"/>
        </w:trPr>
        <w:tc>
          <w:tcPr>
            <w:tcW w:w="9140" w:type="dxa"/>
          </w:tcPr>
          <w:p w:rsidRPr="00344B0F" w:rsidR="00EF515C" w:rsidP="008001E9" w:rsidRDefault="00EF515C" w14:paraId="5CEE5C6F" w14:textId="77777777">
            <w:pPr>
              <w:spacing w:line="360" w:lineRule="auto"/>
              <w:rPr>
                <w:rFonts w:ascii="Verdana" w:hAnsi="Verdana"/>
                <w:sz w:val="18"/>
                <w:szCs w:val="18"/>
              </w:rPr>
            </w:pPr>
            <w:r>
              <w:rPr>
                <w:rFonts w:ascii="Humanst521 Lt BT" w:hAnsi="Humanst521 Lt BT"/>
                <w:b w:val="0"/>
                <w:color w:val="333333"/>
                <w:sz w:val="24"/>
                <w:szCs w:val="24"/>
              </w:rPr>
              <w:t>Telefoonnummer:</w:t>
            </w:r>
          </w:p>
        </w:tc>
      </w:tr>
    </w:tbl>
    <w:p w:rsidR="00076F9B" w:rsidP="004E7317" w:rsidRDefault="00076F9B" w14:paraId="0E27B00A" w14:textId="77777777">
      <w:pPr>
        <w:spacing w:line="360" w:lineRule="auto"/>
        <w:rPr>
          <w:rFonts w:ascii="Humanst521 Lt BT" w:hAnsi="Humanst521 Lt BT"/>
          <w:b w:val="0"/>
          <w:color w:val="333333"/>
          <w:sz w:val="24"/>
          <w:szCs w:val="24"/>
        </w:rPr>
      </w:pPr>
    </w:p>
    <w:p w:rsidRPr="00171A3D" w:rsidR="00171A3D" w:rsidP="78A800F4" w:rsidRDefault="78A800F4" w14:paraId="56A90942" w14:textId="6AA2BA40">
      <w:pPr>
        <w:spacing w:line="360" w:lineRule="auto"/>
        <w:rPr>
          <w:rFonts w:ascii="Humanst521 Lt BT" w:hAnsi="Humanst521 Lt BT"/>
          <w:color w:val="333333"/>
          <w:sz w:val="24"/>
          <w:szCs w:val="24"/>
        </w:rPr>
      </w:pPr>
      <w:r w:rsidRPr="78A800F4">
        <w:rPr>
          <w:rFonts w:ascii="Humanst521 Lt BT" w:hAnsi="Humanst521 Lt BT"/>
          <w:color w:val="333333"/>
          <w:sz w:val="24"/>
          <w:szCs w:val="24"/>
        </w:rPr>
        <w:t>Gezondheid en ziekten</w:t>
      </w:r>
    </w:p>
    <w:p w:rsidR="005D3FBA" w:rsidP="004E7317" w:rsidRDefault="005D3FBA" w14:paraId="707B8232" w14:textId="5DBAEBC7">
      <w:pPr>
        <w:spacing w:line="360" w:lineRule="auto"/>
        <w:rPr>
          <w:rFonts w:ascii="Humanst521 Lt BT" w:hAnsi="Humanst521 Lt BT"/>
          <w:b w:val="0"/>
          <w:color w:val="333333"/>
          <w:sz w:val="24"/>
          <w:szCs w:val="24"/>
        </w:rPr>
      </w:pPr>
      <w:r>
        <w:rPr>
          <w:rFonts w:ascii="Humanst521 Lt BT" w:hAnsi="Humanst521 Lt BT"/>
          <w:b w:val="0"/>
          <w:color w:val="333333"/>
          <w:sz w:val="24"/>
          <w:szCs w:val="24"/>
        </w:rPr>
        <w:t>Lopen er op dit moment nog behandelingen bij een medisch specialist?</w:t>
      </w:r>
    </w:p>
    <w:p w:rsidR="00171A3D" w:rsidP="004E7317" w:rsidRDefault="00F71823" w14:paraId="52435A86" w14:textId="30A27473">
      <w:pPr>
        <w:spacing w:line="360" w:lineRule="auto"/>
        <w:rPr>
          <w:rFonts w:ascii="Humanst521 Lt BT" w:hAnsi="Humanst521 Lt BT"/>
          <w:b w:val="0"/>
          <w:color w:val="333333"/>
          <w:sz w:val="24"/>
          <w:szCs w:val="24"/>
        </w:rPr>
      </w:pPr>
      <w:r>
        <w:rPr>
          <w:rFonts w:ascii="Humanst521 Lt BT" w:hAnsi="Humanst521 Lt BT"/>
          <w:b w:val="0"/>
          <w:color w:val="333333"/>
          <w:sz w:val="24"/>
          <w:szCs w:val="24"/>
        </w:rPr>
        <w:t xml:space="preserve">Indien ja: </w:t>
      </w:r>
      <w:r w:rsidR="005D3FBA">
        <w:rPr>
          <w:rFonts w:ascii="Humanst521 Lt BT" w:hAnsi="Humanst521 Lt BT"/>
          <w:b w:val="0"/>
          <w:color w:val="333333"/>
          <w:sz w:val="24"/>
          <w:szCs w:val="24"/>
        </w:rPr>
        <w:t xml:space="preserve">waarvoor </w:t>
      </w:r>
      <w:r>
        <w:rPr>
          <w:rFonts w:ascii="Humanst521 Lt BT" w:hAnsi="Humanst521 Lt BT"/>
          <w:b w:val="0"/>
          <w:color w:val="333333"/>
          <w:sz w:val="24"/>
          <w:szCs w:val="24"/>
        </w:rPr>
        <w:t>en bij welk specialisme?</w:t>
      </w:r>
    </w:p>
    <w:tbl>
      <w:tblPr>
        <w:tblStyle w:val="Tabelraster"/>
        <w:tblW w:w="9140" w:type="dxa"/>
        <w:tblInd w:w="108" w:type="dxa"/>
        <w:tblLook w:val="04A0" w:firstRow="1" w:lastRow="0" w:firstColumn="1" w:lastColumn="0" w:noHBand="0" w:noVBand="1"/>
      </w:tblPr>
      <w:tblGrid>
        <w:gridCol w:w="9140"/>
      </w:tblGrid>
      <w:tr w:rsidRPr="00344B0F" w:rsidR="00802311" w:rsidTr="008001E9" w14:paraId="047AE35B" w14:textId="77777777">
        <w:trPr>
          <w:trHeight w:val="660"/>
        </w:trPr>
        <w:tc>
          <w:tcPr>
            <w:tcW w:w="9140" w:type="dxa"/>
          </w:tcPr>
          <w:p w:rsidRPr="00747D8B" w:rsidR="00802311" w:rsidP="008001E9" w:rsidRDefault="00747D8B" w14:paraId="7C82D23C" w14:textId="77777777">
            <w:pPr>
              <w:spacing w:line="360" w:lineRule="auto"/>
              <w:rPr>
                <w:rFonts w:ascii="Verdana" w:hAnsi="Verdana"/>
                <w:sz w:val="24"/>
                <w:szCs w:val="24"/>
              </w:rPr>
            </w:pPr>
            <w:r w:rsidRPr="00747D8B">
              <w:rPr>
                <w:rFonts w:ascii="Verdana" w:hAnsi="Verdana"/>
                <w:sz w:val="24"/>
                <w:szCs w:val="24"/>
              </w:rPr>
              <w:t>●</w:t>
            </w:r>
          </w:p>
        </w:tc>
      </w:tr>
      <w:tr w:rsidRPr="00344B0F" w:rsidR="00802311" w:rsidTr="008001E9" w14:paraId="3C2F4269" w14:textId="77777777">
        <w:trPr>
          <w:trHeight w:val="660"/>
        </w:trPr>
        <w:tc>
          <w:tcPr>
            <w:tcW w:w="9140" w:type="dxa"/>
          </w:tcPr>
          <w:p w:rsidRPr="00747D8B" w:rsidR="00802311" w:rsidP="008001E9" w:rsidRDefault="00747D8B" w14:paraId="5A829F4D" w14:textId="77777777">
            <w:pPr>
              <w:spacing w:line="360" w:lineRule="auto"/>
              <w:rPr>
                <w:rFonts w:ascii="Verdana" w:hAnsi="Verdana"/>
                <w:sz w:val="24"/>
                <w:szCs w:val="24"/>
              </w:rPr>
            </w:pPr>
            <w:r w:rsidRPr="00747D8B">
              <w:rPr>
                <w:rFonts w:ascii="Verdana" w:hAnsi="Verdana"/>
                <w:sz w:val="24"/>
                <w:szCs w:val="24"/>
              </w:rPr>
              <w:t>●</w:t>
            </w:r>
          </w:p>
        </w:tc>
      </w:tr>
      <w:tr w:rsidRPr="00344B0F" w:rsidR="00802311" w:rsidTr="008001E9" w14:paraId="087677C7" w14:textId="77777777">
        <w:trPr>
          <w:trHeight w:val="660"/>
        </w:trPr>
        <w:tc>
          <w:tcPr>
            <w:tcW w:w="9140" w:type="dxa"/>
          </w:tcPr>
          <w:p w:rsidR="00802311" w:rsidP="008001E9" w:rsidRDefault="00747D8B" w14:paraId="5883F361" w14:textId="77777777">
            <w:pPr>
              <w:spacing w:line="360" w:lineRule="auto"/>
              <w:rPr>
                <w:rFonts w:ascii="Humanst521 Lt BT" w:hAnsi="Humanst521 Lt BT"/>
                <w:b w:val="0"/>
                <w:color w:val="333333"/>
                <w:sz w:val="24"/>
                <w:szCs w:val="24"/>
              </w:rPr>
            </w:pPr>
            <w:r>
              <w:rPr>
                <w:rFonts w:ascii="Verdana" w:hAnsi="Verdana"/>
                <w:b w:val="0"/>
                <w:color w:val="333333"/>
                <w:sz w:val="24"/>
                <w:szCs w:val="24"/>
              </w:rPr>
              <w:t>●</w:t>
            </w:r>
          </w:p>
        </w:tc>
      </w:tr>
      <w:tr w:rsidRPr="00344B0F" w:rsidR="00802311" w:rsidTr="008001E9" w14:paraId="78985AD6" w14:textId="77777777">
        <w:trPr>
          <w:trHeight w:val="660"/>
        </w:trPr>
        <w:tc>
          <w:tcPr>
            <w:tcW w:w="9140" w:type="dxa"/>
          </w:tcPr>
          <w:p w:rsidR="00802311" w:rsidP="008001E9" w:rsidRDefault="00747D8B" w14:paraId="22676BE6" w14:textId="77777777">
            <w:pPr>
              <w:spacing w:line="360" w:lineRule="auto"/>
              <w:rPr>
                <w:rFonts w:ascii="Humanst521 Lt BT" w:hAnsi="Humanst521 Lt BT"/>
                <w:b w:val="0"/>
                <w:color w:val="333333"/>
                <w:sz w:val="24"/>
                <w:szCs w:val="24"/>
              </w:rPr>
            </w:pPr>
            <w:r>
              <w:rPr>
                <w:rFonts w:ascii="Verdana" w:hAnsi="Verdana"/>
                <w:b w:val="0"/>
                <w:color w:val="333333"/>
                <w:sz w:val="24"/>
                <w:szCs w:val="24"/>
              </w:rPr>
              <w:t>●</w:t>
            </w:r>
          </w:p>
        </w:tc>
      </w:tr>
    </w:tbl>
    <w:p w:rsidR="00747D8B" w:rsidP="004E7317" w:rsidRDefault="00747D8B" w14:paraId="1FC39945" w14:textId="77777777">
      <w:pPr>
        <w:spacing w:line="360" w:lineRule="auto"/>
        <w:rPr>
          <w:rFonts w:ascii="Humanst521 Lt BT" w:hAnsi="Humanst521 Lt BT"/>
          <w:b w:val="0"/>
          <w:color w:val="333333"/>
          <w:sz w:val="24"/>
          <w:szCs w:val="24"/>
        </w:rPr>
      </w:pPr>
    </w:p>
    <w:tbl>
      <w:tblPr>
        <w:tblStyle w:val="Tabelraster"/>
        <w:tblW w:w="9140" w:type="dxa"/>
        <w:tblInd w:w="108" w:type="dxa"/>
        <w:tblLook w:val="04A0" w:firstRow="1" w:lastRow="0" w:firstColumn="1" w:lastColumn="0" w:noHBand="0" w:noVBand="1"/>
      </w:tblPr>
      <w:tblGrid>
        <w:gridCol w:w="9140"/>
      </w:tblGrid>
      <w:tr w:rsidRPr="00344B0F" w:rsidR="00747D8B" w:rsidTr="008001E9" w14:paraId="5BEFA6A6" w14:textId="77777777">
        <w:trPr>
          <w:trHeight w:val="660"/>
        </w:trPr>
        <w:tc>
          <w:tcPr>
            <w:tcW w:w="9140" w:type="dxa"/>
          </w:tcPr>
          <w:p w:rsidR="00747D8B" w:rsidP="008001E9" w:rsidRDefault="00346B73" w14:paraId="10102178" w14:textId="46165CA4">
            <w:pPr>
              <w:spacing w:line="360" w:lineRule="auto"/>
              <w:rPr>
                <w:rFonts w:ascii="Humanst521 Lt BT" w:hAnsi="Humanst521 Lt BT"/>
                <w:b w:val="0"/>
                <w:color w:val="333333"/>
                <w:sz w:val="24"/>
                <w:szCs w:val="24"/>
              </w:rPr>
            </w:pPr>
            <w:r>
              <w:rPr>
                <w:rFonts w:ascii="Humanst521 Lt BT" w:hAnsi="Humanst521 Lt BT"/>
                <w:b w:val="0"/>
                <w:color w:val="333333"/>
                <w:sz w:val="24"/>
                <w:szCs w:val="24"/>
              </w:rPr>
              <w:t xml:space="preserve">Bekende </w:t>
            </w:r>
            <w:r w:rsidR="00747D8B">
              <w:rPr>
                <w:rFonts w:ascii="Humanst521 Lt BT" w:hAnsi="Humanst521 Lt BT"/>
                <w:b w:val="0"/>
                <w:color w:val="333333"/>
                <w:sz w:val="24"/>
                <w:szCs w:val="24"/>
              </w:rPr>
              <w:t>allergi</w:t>
            </w:r>
            <w:r>
              <w:rPr>
                <w:rFonts w:ascii="Humanst521 Lt BT" w:hAnsi="Humanst521 Lt BT"/>
                <w:b w:val="0"/>
                <w:color w:val="333333"/>
                <w:sz w:val="24"/>
                <w:szCs w:val="24"/>
              </w:rPr>
              <w:t>e</w:t>
            </w:r>
            <w:r w:rsidR="00747D8B">
              <w:rPr>
                <w:rFonts w:ascii="Humanst521 Lt BT" w:hAnsi="Humanst521 Lt BT"/>
                <w:b w:val="0"/>
                <w:color w:val="333333"/>
                <w:sz w:val="24"/>
                <w:szCs w:val="24"/>
              </w:rPr>
              <w:t>/overgevoeli</w:t>
            </w:r>
            <w:r>
              <w:rPr>
                <w:rFonts w:ascii="Humanst521 Lt BT" w:hAnsi="Humanst521 Lt BT"/>
                <w:b w:val="0"/>
                <w:color w:val="333333"/>
                <w:sz w:val="24"/>
                <w:szCs w:val="24"/>
              </w:rPr>
              <w:t>gheid?</w:t>
            </w:r>
          </w:p>
          <w:p w:rsidR="00747D8B" w:rsidP="008001E9" w:rsidRDefault="00747D8B" w14:paraId="0562CB0E" w14:textId="77777777">
            <w:pPr>
              <w:spacing w:line="360" w:lineRule="auto"/>
              <w:rPr>
                <w:rFonts w:ascii="Humanst521 Lt BT" w:hAnsi="Humanst521 Lt BT"/>
                <w:b w:val="0"/>
                <w:color w:val="333333"/>
                <w:sz w:val="24"/>
                <w:szCs w:val="24"/>
              </w:rPr>
            </w:pPr>
          </w:p>
          <w:p w:rsidR="00747D8B" w:rsidP="008001E9" w:rsidRDefault="00747D8B" w14:paraId="34CE0A41" w14:textId="77777777">
            <w:pPr>
              <w:spacing w:line="360" w:lineRule="auto"/>
              <w:rPr>
                <w:rFonts w:ascii="Humanst521 Lt BT" w:hAnsi="Humanst521 Lt BT"/>
                <w:b w:val="0"/>
                <w:color w:val="333333"/>
                <w:sz w:val="24"/>
                <w:szCs w:val="24"/>
              </w:rPr>
            </w:pPr>
          </w:p>
          <w:p w:rsidR="00747D8B" w:rsidP="008001E9" w:rsidRDefault="00747D8B" w14:paraId="62EBF3C5" w14:textId="77777777">
            <w:pPr>
              <w:spacing w:line="360" w:lineRule="auto"/>
              <w:rPr>
                <w:rFonts w:ascii="Humanst521 Lt BT" w:hAnsi="Humanst521 Lt BT"/>
                <w:b w:val="0"/>
                <w:color w:val="333333"/>
                <w:sz w:val="24"/>
                <w:szCs w:val="24"/>
              </w:rPr>
            </w:pPr>
          </w:p>
          <w:p w:rsidRPr="00747D8B" w:rsidR="00747D8B" w:rsidP="008001E9" w:rsidRDefault="00747D8B" w14:paraId="6D98A12B" w14:textId="77777777">
            <w:pPr>
              <w:spacing w:line="360" w:lineRule="auto"/>
              <w:rPr>
                <w:rFonts w:ascii="Verdana" w:hAnsi="Verdana"/>
                <w:sz w:val="24"/>
                <w:szCs w:val="24"/>
              </w:rPr>
            </w:pPr>
          </w:p>
        </w:tc>
      </w:tr>
    </w:tbl>
    <w:p w:rsidR="00747D8B" w:rsidP="004E7317" w:rsidRDefault="00747D8B" w14:paraId="2946DB82" w14:textId="77777777">
      <w:pPr>
        <w:spacing w:line="360" w:lineRule="auto"/>
        <w:rPr>
          <w:rFonts w:ascii="Humanst521 Lt BT" w:hAnsi="Humanst521 Lt BT"/>
          <w:b w:val="0"/>
          <w:color w:val="333333"/>
          <w:sz w:val="24"/>
          <w:szCs w:val="24"/>
        </w:rPr>
      </w:pPr>
    </w:p>
    <w:tbl>
      <w:tblPr>
        <w:tblStyle w:val="Tabelraster"/>
        <w:tblW w:w="9140" w:type="dxa"/>
        <w:tblInd w:w="108" w:type="dxa"/>
        <w:tblLook w:val="04A0" w:firstRow="1" w:lastRow="0" w:firstColumn="1" w:lastColumn="0" w:noHBand="0" w:noVBand="1"/>
      </w:tblPr>
      <w:tblGrid>
        <w:gridCol w:w="9140"/>
      </w:tblGrid>
      <w:tr w:rsidRPr="00344B0F" w:rsidR="00747D8B" w:rsidTr="008001E9" w14:paraId="1D6B0702" w14:textId="77777777">
        <w:trPr>
          <w:trHeight w:val="660"/>
        </w:trPr>
        <w:tc>
          <w:tcPr>
            <w:tcW w:w="9140" w:type="dxa"/>
          </w:tcPr>
          <w:p w:rsidRPr="00EC7ABF" w:rsidR="00747D8B" w:rsidP="008001E9" w:rsidRDefault="00EC7ABF" w14:paraId="1A9848A9" w14:textId="77777777">
            <w:pPr>
              <w:spacing w:line="360" w:lineRule="auto"/>
              <w:rPr>
                <w:rFonts w:ascii="Humanst521 Lt BT" w:hAnsi="Humanst521 Lt BT"/>
                <w:b w:val="0"/>
                <w:color w:val="333333"/>
                <w:sz w:val="24"/>
                <w:szCs w:val="24"/>
              </w:rPr>
            </w:pPr>
            <w:r>
              <w:rPr>
                <w:rFonts w:ascii="Humanst521 Lt BT" w:hAnsi="Humanst521 Lt BT"/>
                <w:b w:val="0"/>
                <w:color w:val="333333"/>
                <w:sz w:val="24"/>
                <w:szCs w:val="24"/>
              </w:rPr>
              <w:t>Kreeg u van u vorige huisarts een griepspuit? Ja/nee</w:t>
            </w:r>
          </w:p>
        </w:tc>
      </w:tr>
    </w:tbl>
    <w:p w:rsidR="7C98D320" w:rsidRDefault="7C98D320" w14:paraId="7DBF6CCF" w14:textId="32E9C420"/>
    <w:tbl>
      <w:tblPr>
        <w:tblStyle w:val="Tabelraster"/>
        <w:tblW w:w="9072" w:type="dxa"/>
        <w:tblInd w:w="137" w:type="dxa"/>
        <w:tblLayout w:type="fixed"/>
        <w:tblLook w:val="06A0" w:firstRow="1" w:lastRow="0" w:firstColumn="1" w:lastColumn="0" w:noHBand="1" w:noVBand="1"/>
      </w:tblPr>
      <w:tblGrid>
        <w:gridCol w:w="9072"/>
      </w:tblGrid>
      <w:tr w:rsidR="7C98D320" w:rsidTr="00174202" w14:paraId="07048039" w14:textId="77777777">
        <w:trPr>
          <w:trHeight w:val="570"/>
        </w:trPr>
        <w:tc>
          <w:tcPr>
            <w:tcW w:w="9072" w:type="dxa"/>
          </w:tcPr>
          <w:p w:rsidRPr="00174202" w:rsidR="7C98D320" w:rsidP="34100122" w:rsidRDefault="34100122" w14:paraId="6D0B7F28" w14:textId="3E20AA98">
            <w:pPr>
              <w:rPr>
                <w:rFonts w:ascii="Humanst521 Lt BT" w:hAnsi="Humanst521 Lt BT" w:eastAsia="Humanst521 Lt BT" w:cs="Humanst521 Lt BT"/>
                <w:b w:val="0"/>
                <w:color w:val="333333"/>
                <w:sz w:val="24"/>
                <w:szCs w:val="24"/>
              </w:rPr>
            </w:pPr>
            <w:r w:rsidRPr="00174202">
              <w:rPr>
                <w:rFonts w:ascii="Humanst521 Lt BT" w:hAnsi="Humanst521 Lt BT" w:eastAsia="Humanst521 Lt BT" w:cs="Humanst521 Lt BT"/>
                <w:b w:val="0"/>
                <w:color w:val="333333"/>
                <w:sz w:val="24"/>
                <w:szCs w:val="24"/>
              </w:rPr>
              <w:t>Bent u volledig gevaccineerd voor het corona virus? Ja/ nee</w:t>
            </w:r>
          </w:p>
        </w:tc>
      </w:tr>
    </w:tbl>
    <w:p w:rsidR="00EC7ABF" w:rsidP="004E7317" w:rsidRDefault="00EC7ABF" w14:paraId="3FE9F23F" w14:textId="77777777">
      <w:pPr>
        <w:spacing w:line="360" w:lineRule="auto"/>
        <w:rPr>
          <w:rFonts w:ascii="Humanst521 Lt BT" w:hAnsi="Humanst521 Lt BT"/>
          <w:b w:val="0"/>
          <w:color w:val="333333"/>
          <w:sz w:val="24"/>
          <w:szCs w:val="24"/>
        </w:rPr>
      </w:pPr>
    </w:p>
    <w:tbl>
      <w:tblPr>
        <w:tblStyle w:val="Tabelraster"/>
        <w:tblW w:w="9140" w:type="dxa"/>
        <w:tblInd w:w="108" w:type="dxa"/>
        <w:tblLook w:val="04A0" w:firstRow="1" w:lastRow="0" w:firstColumn="1" w:lastColumn="0" w:noHBand="0" w:noVBand="1"/>
      </w:tblPr>
      <w:tblGrid>
        <w:gridCol w:w="9140"/>
      </w:tblGrid>
      <w:tr w:rsidRPr="00344B0F" w:rsidR="00EC7ABF" w:rsidTr="008001E9" w14:paraId="6497F703" w14:textId="77777777">
        <w:trPr>
          <w:trHeight w:val="660"/>
        </w:trPr>
        <w:tc>
          <w:tcPr>
            <w:tcW w:w="9140" w:type="dxa"/>
          </w:tcPr>
          <w:p w:rsidR="00EC7ABF" w:rsidP="00EC7ABF" w:rsidRDefault="00EC7ABF" w14:paraId="7F27D792" w14:textId="4CE61614">
            <w:pPr>
              <w:spacing w:line="360" w:lineRule="auto"/>
              <w:rPr>
                <w:rFonts w:ascii="Humanst521 Lt BT" w:hAnsi="Humanst521 Lt BT"/>
                <w:b w:val="0"/>
                <w:color w:val="333333"/>
                <w:sz w:val="24"/>
                <w:szCs w:val="24"/>
              </w:rPr>
            </w:pPr>
            <w:r>
              <w:rPr>
                <w:rFonts w:ascii="Humanst521 Lt BT" w:hAnsi="Humanst521 Lt BT"/>
                <w:b w:val="0"/>
                <w:color w:val="333333"/>
                <w:sz w:val="24"/>
                <w:szCs w:val="24"/>
              </w:rPr>
              <w:t>Zijn er nog bijzonderheden in het verleden of heden die u wilt vermelden? (zoals overlijden partner/kind</w:t>
            </w:r>
            <w:r w:rsidR="00346B73">
              <w:rPr>
                <w:rFonts w:ascii="Humanst521 Lt BT" w:hAnsi="Humanst521 Lt BT"/>
                <w:b w:val="0"/>
                <w:color w:val="333333"/>
                <w:sz w:val="24"/>
                <w:szCs w:val="24"/>
              </w:rPr>
              <w:t xml:space="preserve"> </w:t>
            </w:r>
            <w:r>
              <w:rPr>
                <w:rFonts w:ascii="Humanst521 Lt BT" w:hAnsi="Humanst521 Lt BT"/>
                <w:b w:val="0"/>
                <w:color w:val="333333"/>
                <w:sz w:val="24"/>
                <w:szCs w:val="24"/>
              </w:rPr>
              <w:t>of andere ernstige zaken)</w:t>
            </w:r>
          </w:p>
          <w:p w:rsidRPr="00EC7ABF" w:rsidR="00EC7ABF" w:rsidP="008001E9" w:rsidRDefault="00EC7ABF" w14:paraId="1F72F646" w14:textId="77777777">
            <w:pPr>
              <w:spacing w:line="360" w:lineRule="auto"/>
              <w:rPr>
                <w:rFonts w:ascii="Humanst521 Lt BT" w:hAnsi="Humanst521 Lt BT"/>
                <w:b w:val="0"/>
                <w:color w:val="333333"/>
                <w:sz w:val="24"/>
                <w:szCs w:val="24"/>
              </w:rPr>
            </w:pPr>
          </w:p>
        </w:tc>
      </w:tr>
    </w:tbl>
    <w:p w:rsidR="00EC7ABF" w:rsidP="004E7317" w:rsidRDefault="00EC7ABF" w14:paraId="08CE6F91" w14:textId="77777777">
      <w:pPr>
        <w:spacing w:line="360" w:lineRule="auto"/>
        <w:rPr>
          <w:rFonts w:ascii="Humanst521 Lt BT" w:hAnsi="Humanst521 Lt BT"/>
          <w:b w:val="0"/>
          <w:color w:val="333333"/>
          <w:sz w:val="24"/>
          <w:szCs w:val="24"/>
        </w:rPr>
      </w:pPr>
    </w:p>
    <w:p w:rsidR="00EC7ABF" w:rsidP="004E7317" w:rsidRDefault="00EC7ABF" w14:paraId="61CDCEAD" w14:textId="77777777">
      <w:pPr>
        <w:spacing w:line="360" w:lineRule="auto"/>
        <w:rPr>
          <w:rFonts w:ascii="Humanst521 Lt BT" w:hAnsi="Humanst521 Lt BT"/>
          <w:b w:val="0"/>
          <w:color w:val="333333"/>
          <w:sz w:val="24"/>
          <w:szCs w:val="24"/>
        </w:rPr>
      </w:pPr>
    </w:p>
    <w:p w:rsidR="00EF0B0F" w:rsidP="00EC7ABF" w:rsidRDefault="00EF0B0F" w14:paraId="13D801BF" w14:textId="635A1ABE">
      <w:pPr>
        <w:spacing w:line="360" w:lineRule="auto"/>
        <w:rPr>
          <w:rFonts w:ascii="Humanst521 Lt BT" w:hAnsi="Humanst521 Lt BT" w:eastAsia="Humanst521 Lt BT" w:cs="Humanst521 Lt BT"/>
          <w:b w:val="0"/>
          <w:color w:val="333333"/>
          <w:sz w:val="24"/>
          <w:szCs w:val="24"/>
        </w:rPr>
      </w:pPr>
    </w:p>
    <w:p w:rsidR="005D3FBA" w:rsidP="00EC7ABF" w:rsidRDefault="005D3FBA" w14:paraId="12C0E95B" w14:textId="0DC504FB">
      <w:pPr>
        <w:spacing w:line="360" w:lineRule="auto"/>
        <w:rPr>
          <w:rFonts w:ascii="Humanst521 Lt BT" w:hAnsi="Humanst521 Lt BT" w:eastAsia="Humanst521 Lt BT" w:cs="Humanst521 Lt BT"/>
          <w:b w:val="0"/>
          <w:color w:val="333333"/>
          <w:sz w:val="24"/>
          <w:szCs w:val="24"/>
        </w:rPr>
      </w:pPr>
    </w:p>
    <w:p w:rsidR="005D3FBA" w:rsidP="00EC7ABF" w:rsidRDefault="005D3FBA" w14:paraId="5A5CB825" w14:textId="32114EAA">
      <w:pPr>
        <w:spacing w:line="360" w:lineRule="auto"/>
        <w:rPr>
          <w:rFonts w:ascii="Humanst521 Lt BT" w:hAnsi="Humanst521 Lt BT" w:eastAsia="Humanst521 Lt BT" w:cs="Humanst521 Lt BT"/>
          <w:b w:val="0"/>
          <w:color w:val="333333"/>
          <w:sz w:val="24"/>
          <w:szCs w:val="24"/>
        </w:rPr>
      </w:pPr>
    </w:p>
    <w:p w:rsidR="005D3FBA" w:rsidP="00EC7ABF" w:rsidRDefault="005D3FBA" w14:paraId="5D03A6D3" w14:textId="7023C909">
      <w:pPr>
        <w:spacing w:line="360" w:lineRule="auto"/>
        <w:rPr>
          <w:rFonts w:ascii="Humanst521 Lt BT" w:hAnsi="Humanst521 Lt BT" w:eastAsia="Humanst521 Lt BT" w:cs="Humanst521 Lt BT"/>
          <w:b w:val="0"/>
          <w:color w:val="333333"/>
          <w:sz w:val="24"/>
          <w:szCs w:val="24"/>
        </w:rPr>
      </w:pPr>
    </w:p>
    <w:p w:rsidR="005D3FBA" w:rsidP="00EC7ABF" w:rsidRDefault="005D3FBA" w14:paraId="27E45D0D" w14:textId="77777777">
      <w:pPr>
        <w:spacing w:line="360" w:lineRule="auto"/>
        <w:rPr>
          <w:rFonts w:ascii="Humanst521 Lt BT" w:hAnsi="Humanst521 Lt BT" w:eastAsia="Humanst521 Lt BT" w:cs="Humanst521 Lt BT"/>
          <w:b w:val="0"/>
          <w:color w:val="333333"/>
          <w:sz w:val="24"/>
          <w:szCs w:val="24"/>
        </w:rPr>
      </w:pPr>
    </w:p>
    <w:p w:rsidRPr="00E22FD0" w:rsidR="005D3FBA" w:rsidP="005D3FBA" w:rsidRDefault="005D3FBA" w14:paraId="093F8DF3" w14:textId="67C71D98">
      <w:pPr>
        <w:spacing w:line="360" w:lineRule="auto"/>
        <w:rPr>
          <w:rFonts w:ascii="Humanst521 Lt BT" w:hAnsi="Humanst521 Lt BT"/>
          <w:color w:val="333333"/>
          <w:sz w:val="24"/>
          <w:szCs w:val="24"/>
        </w:rPr>
      </w:pPr>
      <w:r w:rsidRPr="00E22FD0">
        <w:rPr>
          <w:rFonts w:ascii="Humanst521 Lt BT" w:hAnsi="Humanst521 Lt BT"/>
          <w:color w:val="333333"/>
          <w:sz w:val="24"/>
          <w:szCs w:val="24"/>
        </w:rPr>
        <w:lastRenderedPageBreak/>
        <w:t>Toestemming</w:t>
      </w:r>
      <w:r>
        <w:rPr>
          <w:rFonts w:ascii="Humanst521 Lt BT" w:hAnsi="Humanst521 Lt BT"/>
          <w:color w:val="333333"/>
          <w:sz w:val="24"/>
          <w:szCs w:val="24"/>
        </w:rPr>
        <w:t xml:space="preserve"> voor het uitwisselen van patiëntengegevens (LSP)</w:t>
      </w:r>
      <w:r>
        <w:rPr>
          <w:rFonts w:ascii="Humanst521 Lt BT" w:hAnsi="Humanst521 Lt BT"/>
          <w:color w:val="333333"/>
          <w:sz w:val="24"/>
          <w:szCs w:val="24"/>
        </w:rPr>
        <w:t>:</w:t>
      </w:r>
    </w:p>
    <w:p w:rsidR="005D3FBA" w:rsidP="005D3FBA" w:rsidRDefault="005D3FBA" w14:paraId="66356789" w14:textId="77777777">
      <w:pPr>
        <w:spacing w:line="360" w:lineRule="auto"/>
        <w:rPr>
          <w:rFonts w:ascii="Humanst521 Lt BT" w:hAnsi="Humanst521 Lt BT"/>
          <w:b w:val="0"/>
          <w:color w:val="333333"/>
          <w:sz w:val="24"/>
          <w:szCs w:val="24"/>
        </w:rPr>
      </w:pPr>
      <w:r>
        <w:rPr>
          <w:rFonts w:ascii="Humanst521 Lt BT" w:hAnsi="Humanst521 Lt BT"/>
          <w:b w:val="0"/>
          <w:color w:val="333333"/>
          <w:sz w:val="24"/>
          <w:szCs w:val="24"/>
        </w:rPr>
        <w:t>Vindt u het goed dat belangrijke gezondheidsgegevens in te zien zijn op de huisartsenpost en bij de dienstapotheek wanneer dit nodig is voor uw behandeling? Zie www.volgjezorg.nl</w:t>
      </w:r>
    </w:p>
    <w:p w:rsidR="005D3FBA" w:rsidP="005D3FBA" w:rsidRDefault="005D3FBA" w14:paraId="29D1DED1" w14:textId="77777777">
      <w:pPr>
        <w:spacing w:line="360" w:lineRule="auto"/>
        <w:rPr>
          <w:rFonts w:ascii="Humanst521 Lt BT" w:hAnsi="Humanst521 Lt BT"/>
          <w:bCs/>
          <w:color w:val="333333"/>
          <w:sz w:val="24"/>
          <w:szCs w:val="24"/>
        </w:rPr>
      </w:pPr>
      <w:r w:rsidRPr="00454B47">
        <w:rPr>
          <w:rFonts w:ascii="Century Gothic" w:hAnsi="Century Gothic"/>
          <w:bCs/>
          <w:color w:val="333333"/>
          <w:sz w:val="24"/>
          <w:szCs w:val="24"/>
        </w:rPr>
        <w:t>□</w:t>
      </w:r>
      <w:r w:rsidRPr="00454B47">
        <w:rPr>
          <w:rFonts w:ascii="Humanst521 Lt BT" w:hAnsi="Humanst521 Lt BT"/>
          <w:bCs/>
          <w:color w:val="333333"/>
          <w:sz w:val="24"/>
          <w:szCs w:val="24"/>
        </w:rPr>
        <w:t xml:space="preserve"> JA</w:t>
      </w:r>
      <w:r w:rsidRPr="00454B47">
        <w:rPr>
          <w:rFonts w:ascii="Humanst521 Lt BT" w:hAnsi="Humanst521 Lt BT"/>
          <w:bCs/>
          <w:color w:val="333333"/>
          <w:sz w:val="24"/>
          <w:szCs w:val="24"/>
        </w:rPr>
        <w:tab/>
      </w:r>
      <w:r>
        <w:rPr>
          <w:rFonts w:ascii="Humanst521 Lt BT" w:hAnsi="Humanst521 Lt BT"/>
          <w:b w:val="0"/>
          <w:color w:val="333333"/>
          <w:sz w:val="24"/>
          <w:szCs w:val="24"/>
        </w:rPr>
        <w:tab/>
      </w:r>
      <w:r>
        <w:rPr>
          <w:rFonts w:ascii="Humanst521 Lt BT" w:hAnsi="Humanst521 Lt BT"/>
          <w:b w:val="0"/>
          <w:color w:val="333333"/>
          <w:sz w:val="24"/>
          <w:szCs w:val="24"/>
        </w:rPr>
        <w:tab/>
      </w:r>
      <w:r w:rsidRPr="00454B47">
        <w:rPr>
          <w:rFonts w:ascii="Century Gothic" w:hAnsi="Century Gothic"/>
          <w:bCs/>
          <w:color w:val="333333"/>
          <w:sz w:val="24"/>
          <w:szCs w:val="24"/>
        </w:rPr>
        <w:t>□</w:t>
      </w:r>
      <w:r w:rsidRPr="00454B47">
        <w:rPr>
          <w:rFonts w:ascii="Humanst521 Lt BT" w:hAnsi="Humanst521 Lt BT"/>
          <w:bCs/>
          <w:color w:val="333333"/>
          <w:sz w:val="24"/>
          <w:szCs w:val="24"/>
        </w:rPr>
        <w:t xml:space="preserve"> NEE</w:t>
      </w:r>
    </w:p>
    <w:p w:rsidR="005D3FBA" w:rsidP="005D3FBA" w:rsidRDefault="005D3FBA" w14:paraId="735DCEEA" w14:textId="22B5F9BF">
      <w:pPr>
        <w:spacing w:line="360" w:lineRule="auto"/>
        <w:rPr>
          <w:rFonts w:ascii="Humanst521 Lt BT" w:hAnsi="Humanst521 Lt BT"/>
          <w:bCs/>
          <w:color w:val="333333"/>
          <w:sz w:val="24"/>
          <w:szCs w:val="24"/>
        </w:rPr>
      </w:pPr>
    </w:p>
    <w:p w:rsidR="005D3FBA" w:rsidP="005D3FBA" w:rsidRDefault="005D3FBA" w14:paraId="3A3AEB87" w14:textId="5CC732BF">
      <w:pPr>
        <w:spacing w:line="360" w:lineRule="auto"/>
        <w:rPr>
          <w:rFonts w:ascii="Humanst521 Lt BT" w:hAnsi="Humanst521 Lt BT"/>
          <w:bCs/>
          <w:color w:val="333333"/>
          <w:sz w:val="24"/>
          <w:szCs w:val="24"/>
        </w:rPr>
      </w:pPr>
      <w:r>
        <w:rPr>
          <w:rFonts w:ascii="Humanst521 Lt BT" w:hAnsi="Humanst521 Lt BT"/>
          <w:bCs/>
          <w:color w:val="333333"/>
          <w:sz w:val="24"/>
          <w:szCs w:val="24"/>
        </w:rPr>
        <w:t>Toestemming gegevensverwerking:</w:t>
      </w:r>
    </w:p>
    <w:p w:rsidR="005D3FBA" w:rsidP="005D3FBA" w:rsidRDefault="005D3FBA" w14:paraId="70D7E2C9" w14:textId="77777777">
      <w:pPr>
        <w:spacing w:line="360" w:lineRule="auto"/>
        <w:rPr>
          <w:rFonts w:ascii="Humanst521 Lt BT" w:hAnsi="Humanst521 Lt BT"/>
          <w:b w:val="0"/>
          <w:color w:val="333333"/>
          <w:sz w:val="24"/>
          <w:szCs w:val="24"/>
        </w:rPr>
      </w:pPr>
      <w:r w:rsidRPr="00454B47">
        <w:rPr>
          <w:rFonts w:ascii="Century Gothic" w:hAnsi="Century Gothic"/>
          <w:bCs/>
          <w:color w:val="333333"/>
          <w:sz w:val="24"/>
          <w:szCs w:val="24"/>
        </w:rPr>
        <w:t>□</w:t>
      </w:r>
      <w:r w:rsidRPr="00454B47">
        <w:rPr>
          <w:rFonts w:ascii="Humanst521 Lt BT" w:hAnsi="Humanst521 Lt BT"/>
          <w:bCs/>
          <w:color w:val="333333"/>
          <w:sz w:val="24"/>
          <w:szCs w:val="24"/>
        </w:rPr>
        <w:t xml:space="preserve"> J</w:t>
      </w:r>
      <w:r>
        <w:rPr>
          <w:rFonts w:ascii="Humanst521 Lt BT" w:hAnsi="Humanst521 Lt BT"/>
          <w:bCs/>
          <w:color w:val="333333"/>
          <w:sz w:val="24"/>
          <w:szCs w:val="24"/>
        </w:rPr>
        <w:t xml:space="preserve">a, </w:t>
      </w:r>
      <w:r>
        <w:rPr>
          <w:rFonts w:ascii="Humanst521 Lt BT" w:hAnsi="Humanst521 Lt BT"/>
          <w:b w:val="0"/>
          <w:color w:val="333333"/>
          <w:sz w:val="24"/>
          <w:szCs w:val="24"/>
        </w:rPr>
        <w:t>ik geef huisartsenpraktijk Tolakker toestemming om gegevens over mij en mijn gezondheid te verwerken in het kader van de te verlenen zorg, in het bijzonder:</w:t>
      </w:r>
    </w:p>
    <w:p w:rsidR="005D3FBA" w:rsidP="005D3FBA" w:rsidRDefault="005D3FBA" w14:paraId="25243BEC" w14:textId="77777777">
      <w:pPr>
        <w:spacing w:line="360" w:lineRule="auto"/>
        <w:rPr>
          <w:rFonts w:ascii="Humanst521 Lt BT" w:hAnsi="Humanst521 Lt BT"/>
          <w:b w:val="0"/>
          <w:color w:val="333333"/>
          <w:sz w:val="24"/>
          <w:szCs w:val="24"/>
        </w:rPr>
      </w:pPr>
      <w:r>
        <w:rPr>
          <w:rFonts w:ascii="Humanst521 Lt BT" w:hAnsi="Humanst521 Lt BT"/>
          <w:b w:val="0"/>
          <w:color w:val="333333"/>
          <w:sz w:val="24"/>
          <w:szCs w:val="24"/>
        </w:rPr>
        <w:t>- Het verwerken van persoonsgegevens in mijn dossier</w:t>
      </w:r>
    </w:p>
    <w:p w:rsidR="005D3FBA" w:rsidP="005D3FBA" w:rsidRDefault="005D3FBA" w14:paraId="7A1B8CCB" w14:textId="77777777">
      <w:pPr>
        <w:spacing w:line="360" w:lineRule="auto"/>
        <w:rPr>
          <w:rFonts w:ascii="Humanst521 Lt BT" w:hAnsi="Humanst521 Lt BT"/>
          <w:b w:val="0"/>
          <w:color w:val="333333"/>
          <w:sz w:val="24"/>
          <w:szCs w:val="24"/>
        </w:rPr>
      </w:pPr>
      <w:r>
        <w:rPr>
          <w:rFonts w:ascii="Humanst521 Lt BT" w:hAnsi="Humanst521 Lt BT"/>
          <w:b w:val="0"/>
          <w:color w:val="333333"/>
          <w:sz w:val="24"/>
          <w:szCs w:val="24"/>
        </w:rPr>
        <w:t>- Het verwerken van persoonsgegevens in het kader van de zorgrelatie</w:t>
      </w:r>
    </w:p>
    <w:p w:rsidR="005D3FBA" w:rsidP="005D3FBA" w:rsidRDefault="005D3FBA" w14:paraId="0DF55391" w14:textId="77777777">
      <w:pPr>
        <w:spacing w:line="360" w:lineRule="auto"/>
        <w:rPr>
          <w:rFonts w:ascii="Humanst521 Lt BT" w:hAnsi="Humanst521 Lt BT"/>
          <w:b w:val="0"/>
          <w:color w:val="333333"/>
          <w:sz w:val="24"/>
          <w:szCs w:val="24"/>
        </w:rPr>
      </w:pPr>
      <w:r>
        <w:rPr>
          <w:rFonts w:ascii="Humanst521 Lt BT" w:hAnsi="Humanst521 Lt BT"/>
          <w:b w:val="0"/>
          <w:color w:val="333333"/>
          <w:sz w:val="24"/>
          <w:szCs w:val="24"/>
        </w:rPr>
        <w:t xml:space="preserve">- Het verstrekken van mijn persoonsgegevens aan derden in het kader van de verwerking van de declaraties </w:t>
      </w:r>
    </w:p>
    <w:p w:rsidR="005D3FBA" w:rsidP="005D3FBA" w:rsidRDefault="005D3FBA" w14:paraId="1793930E" w14:textId="77777777">
      <w:pPr>
        <w:spacing w:line="360" w:lineRule="auto"/>
        <w:rPr>
          <w:rFonts w:ascii="Humanst521 Lt BT" w:hAnsi="Humanst521 Lt BT"/>
          <w:b w:val="0"/>
          <w:color w:val="333333"/>
          <w:sz w:val="24"/>
          <w:szCs w:val="24"/>
        </w:rPr>
      </w:pPr>
      <w:r>
        <w:rPr>
          <w:rFonts w:ascii="Humanst521 Lt BT" w:hAnsi="Humanst521 Lt BT"/>
          <w:b w:val="0"/>
          <w:color w:val="333333"/>
          <w:sz w:val="24"/>
          <w:szCs w:val="24"/>
        </w:rPr>
        <w:t xml:space="preserve">- Het verwerken van mijn persoonsgegevens aan andere zorgaanbieders, voor zover dit nodig is in het kader van mijn behandeling. </w:t>
      </w:r>
    </w:p>
    <w:p w:rsidR="005D3FBA" w:rsidP="005D3FBA" w:rsidRDefault="005D3FBA" w14:paraId="137D4E77" w14:textId="77777777">
      <w:pPr>
        <w:spacing w:line="360" w:lineRule="auto"/>
        <w:rPr>
          <w:rFonts w:ascii="Humanst521 Lt BT" w:hAnsi="Humanst521 Lt BT"/>
          <w:bCs/>
          <w:color w:val="333333"/>
          <w:sz w:val="24"/>
          <w:szCs w:val="24"/>
        </w:rPr>
      </w:pPr>
    </w:p>
    <w:p w:rsidR="005D3FBA" w:rsidP="005D3FBA" w:rsidRDefault="005D3FBA" w14:paraId="4937DE8E" w14:textId="77777777">
      <w:pPr>
        <w:spacing w:line="360" w:lineRule="auto"/>
        <w:rPr>
          <w:rFonts w:ascii="Humanst521 Lt BT" w:hAnsi="Humanst521 Lt BT"/>
          <w:bCs/>
          <w:color w:val="333333"/>
          <w:sz w:val="24"/>
          <w:szCs w:val="24"/>
        </w:rPr>
      </w:pPr>
      <w:r>
        <w:rPr>
          <w:rFonts w:ascii="Humanst521 Lt BT" w:hAnsi="Humanst521 Lt BT"/>
          <w:bCs/>
          <w:color w:val="333333"/>
          <w:sz w:val="24"/>
          <w:szCs w:val="24"/>
        </w:rPr>
        <w:t>Datum:</w:t>
      </w:r>
    </w:p>
    <w:p w:rsidR="005D3FBA" w:rsidP="005D3FBA" w:rsidRDefault="005D3FBA" w14:paraId="7F61D7AE" w14:textId="77777777">
      <w:pPr>
        <w:spacing w:line="360" w:lineRule="auto"/>
        <w:rPr>
          <w:rFonts w:ascii="Humanst521 Lt BT" w:hAnsi="Humanst521 Lt BT"/>
          <w:bCs/>
          <w:color w:val="333333"/>
          <w:sz w:val="24"/>
          <w:szCs w:val="24"/>
        </w:rPr>
      </w:pPr>
      <w:r>
        <w:rPr>
          <w:rFonts w:ascii="Humanst521 Lt BT" w:hAnsi="Humanst521 Lt BT"/>
          <w:bCs/>
          <w:color w:val="333333"/>
          <w:sz w:val="24"/>
          <w:szCs w:val="24"/>
        </w:rPr>
        <w:t xml:space="preserve">Handtekening: </w:t>
      </w:r>
    </w:p>
    <w:p w:rsidR="005D3FBA" w:rsidP="005D3FBA" w:rsidRDefault="005D3FBA" w14:paraId="679C3634" w14:textId="77777777">
      <w:pPr>
        <w:spacing w:line="360" w:lineRule="auto"/>
        <w:rPr>
          <w:rFonts w:ascii="Humanst521 Lt BT" w:hAnsi="Humanst521 Lt BT"/>
          <w:bCs/>
          <w:color w:val="333333"/>
          <w:sz w:val="24"/>
          <w:szCs w:val="24"/>
        </w:rPr>
      </w:pPr>
    </w:p>
    <w:p w:rsidRPr="00454B47" w:rsidR="00EF0B0F" w:rsidP="00EF0B0F" w:rsidRDefault="005D3FBA" w14:paraId="078429A3" w14:textId="7C1A943E">
      <w:pPr>
        <w:spacing w:line="360" w:lineRule="auto"/>
        <w:rPr>
          <w:rFonts w:ascii="Humanst521 Lt BT" w:hAnsi="Humanst521 Lt BT"/>
          <w:bCs/>
          <w:color w:val="333333"/>
          <w:sz w:val="24"/>
          <w:szCs w:val="24"/>
        </w:rPr>
      </w:pPr>
      <w:r>
        <w:rPr>
          <w:rFonts w:ascii="Humanst521 Lt BT" w:hAnsi="Humanst521 Lt BT"/>
          <w:bCs/>
          <w:color w:val="333333"/>
          <w:sz w:val="24"/>
          <w:szCs w:val="24"/>
        </w:rPr>
        <w:t>Handtekening wettelijke vertegenwoordiger indien van toepassing:</w:t>
      </w:r>
    </w:p>
    <w:sectPr w:rsidRPr="00454B47" w:rsidR="00EF0B0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umanst521 Lt BT">
    <w:altName w:val="Calibri"/>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E89"/>
    <w:multiLevelType w:val="hybridMultilevel"/>
    <w:tmpl w:val="6CB4A11C"/>
    <w:lvl w:ilvl="0" w:tplc="1ED07C12">
      <w:start w:val="1"/>
      <w:numFmt w:val="bullet"/>
      <w:lvlText w:val=""/>
      <w:lvlJc w:val="left"/>
      <w:pPr>
        <w:ind w:left="2850" w:hanging="360"/>
      </w:pPr>
      <w:rPr>
        <w:rFonts w:hint="default" w:ascii="Symbol" w:hAnsi="Symbol"/>
      </w:rPr>
    </w:lvl>
    <w:lvl w:ilvl="1" w:tplc="39F867CA" w:tentative="1">
      <w:start w:val="1"/>
      <w:numFmt w:val="bullet"/>
      <w:lvlText w:val="o"/>
      <w:lvlJc w:val="left"/>
      <w:pPr>
        <w:ind w:left="3570" w:hanging="360"/>
      </w:pPr>
      <w:rPr>
        <w:rFonts w:hint="default" w:ascii="Courier New" w:hAnsi="Courier New" w:cs="Courier New"/>
      </w:rPr>
    </w:lvl>
    <w:lvl w:ilvl="2" w:tplc="2B549900" w:tentative="1">
      <w:start w:val="1"/>
      <w:numFmt w:val="bullet"/>
      <w:lvlText w:val=""/>
      <w:lvlJc w:val="left"/>
      <w:pPr>
        <w:ind w:left="4290" w:hanging="360"/>
      </w:pPr>
      <w:rPr>
        <w:rFonts w:hint="default" w:ascii="Wingdings" w:hAnsi="Wingdings"/>
      </w:rPr>
    </w:lvl>
    <w:lvl w:ilvl="3" w:tplc="3DE04E62" w:tentative="1">
      <w:start w:val="1"/>
      <w:numFmt w:val="bullet"/>
      <w:lvlText w:val=""/>
      <w:lvlJc w:val="left"/>
      <w:pPr>
        <w:ind w:left="5010" w:hanging="360"/>
      </w:pPr>
      <w:rPr>
        <w:rFonts w:hint="default" w:ascii="Symbol" w:hAnsi="Symbol"/>
      </w:rPr>
    </w:lvl>
    <w:lvl w:ilvl="4" w:tplc="8A94B5CC" w:tentative="1">
      <w:start w:val="1"/>
      <w:numFmt w:val="bullet"/>
      <w:lvlText w:val="o"/>
      <w:lvlJc w:val="left"/>
      <w:pPr>
        <w:ind w:left="5730" w:hanging="360"/>
      </w:pPr>
      <w:rPr>
        <w:rFonts w:hint="default" w:ascii="Courier New" w:hAnsi="Courier New" w:cs="Courier New"/>
      </w:rPr>
    </w:lvl>
    <w:lvl w:ilvl="5" w:tplc="C394A004" w:tentative="1">
      <w:start w:val="1"/>
      <w:numFmt w:val="bullet"/>
      <w:lvlText w:val=""/>
      <w:lvlJc w:val="left"/>
      <w:pPr>
        <w:ind w:left="6450" w:hanging="360"/>
      </w:pPr>
      <w:rPr>
        <w:rFonts w:hint="default" w:ascii="Wingdings" w:hAnsi="Wingdings"/>
      </w:rPr>
    </w:lvl>
    <w:lvl w:ilvl="6" w:tplc="4036E11C" w:tentative="1">
      <w:start w:val="1"/>
      <w:numFmt w:val="bullet"/>
      <w:lvlText w:val=""/>
      <w:lvlJc w:val="left"/>
      <w:pPr>
        <w:ind w:left="7170" w:hanging="360"/>
      </w:pPr>
      <w:rPr>
        <w:rFonts w:hint="default" w:ascii="Symbol" w:hAnsi="Symbol"/>
      </w:rPr>
    </w:lvl>
    <w:lvl w:ilvl="7" w:tplc="6D18C5A6" w:tentative="1">
      <w:start w:val="1"/>
      <w:numFmt w:val="bullet"/>
      <w:lvlText w:val="o"/>
      <w:lvlJc w:val="left"/>
      <w:pPr>
        <w:ind w:left="7890" w:hanging="360"/>
      </w:pPr>
      <w:rPr>
        <w:rFonts w:hint="default" w:ascii="Courier New" w:hAnsi="Courier New" w:cs="Courier New"/>
      </w:rPr>
    </w:lvl>
    <w:lvl w:ilvl="8" w:tplc="1E8668BE" w:tentative="1">
      <w:start w:val="1"/>
      <w:numFmt w:val="bullet"/>
      <w:lvlText w:val=""/>
      <w:lvlJc w:val="left"/>
      <w:pPr>
        <w:ind w:left="8610" w:hanging="360"/>
      </w:pPr>
      <w:rPr>
        <w:rFonts w:hint="default" w:ascii="Wingdings" w:hAnsi="Wingdings"/>
      </w:rPr>
    </w:lvl>
  </w:abstractNum>
  <w:abstractNum w:abstractNumId="1" w15:restartNumberingAfterBreak="0">
    <w:nsid w:val="09E1332F"/>
    <w:multiLevelType w:val="hybridMultilevel"/>
    <w:tmpl w:val="8EE44572"/>
    <w:lvl w:ilvl="0" w:tplc="F48C246C">
      <w:start w:val="1"/>
      <w:numFmt w:val="bullet"/>
      <w:lvlText w:val=""/>
      <w:lvlJc w:val="left"/>
      <w:pPr>
        <w:ind w:left="720" w:hanging="360"/>
      </w:pPr>
      <w:rPr>
        <w:rFonts w:hint="default" w:ascii="Symbol" w:hAnsi="Symbol"/>
      </w:rPr>
    </w:lvl>
    <w:lvl w:ilvl="1" w:tplc="BEA4330C" w:tentative="1">
      <w:start w:val="1"/>
      <w:numFmt w:val="bullet"/>
      <w:lvlText w:val="o"/>
      <w:lvlJc w:val="left"/>
      <w:pPr>
        <w:ind w:left="1440" w:hanging="360"/>
      </w:pPr>
      <w:rPr>
        <w:rFonts w:hint="default" w:ascii="Courier New" w:hAnsi="Courier New" w:cs="Courier New"/>
      </w:rPr>
    </w:lvl>
    <w:lvl w:ilvl="2" w:tplc="B56C64D0" w:tentative="1">
      <w:start w:val="1"/>
      <w:numFmt w:val="bullet"/>
      <w:lvlText w:val=""/>
      <w:lvlJc w:val="left"/>
      <w:pPr>
        <w:ind w:left="2160" w:hanging="360"/>
      </w:pPr>
      <w:rPr>
        <w:rFonts w:hint="default" w:ascii="Wingdings" w:hAnsi="Wingdings"/>
      </w:rPr>
    </w:lvl>
    <w:lvl w:ilvl="3" w:tplc="17FEC710" w:tentative="1">
      <w:start w:val="1"/>
      <w:numFmt w:val="bullet"/>
      <w:lvlText w:val=""/>
      <w:lvlJc w:val="left"/>
      <w:pPr>
        <w:ind w:left="2880" w:hanging="360"/>
      </w:pPr>
      <w:rPr>
        <w:rFonts w:hint="default" w:ascii="Symbol" w:hAnsi="Symbol"/>
      </w:rPr>
    </w:lvl>
    <w:lvl w:ilvl="4" w:tplc="5164D09C" w:tentative="1">
      <w:start w:val="1"/>
      <w:numFmt w:val="bullet"/>
      <w:lvlText w:val="o"/>
      <w:lvlJc w:val="left"/>
      <w:pPr>
        <w:ind w:left="3600" w:hanging="360"/>
      </w:pPr>
      <w:rPr>
        <w:rFonts w:hint="default" w:ascii="Courier New" w:hAnsi="Courier New" w:cs="Courier New"/>
      </w:rPr>
    </w:lvl>
    <w:lvl w:ilvl="5" w:tplc="A69AE296" w:tentative="1">
      <w:start w:val="1"/>
      <w:numFmt w:val="bullet"/>
      <w:lvlText w:val=""/>
      <w:lvlJc w:val="left"/>
      <w:pPr>
        <w:ind w:left="4320" w:hanging="360"/>
      </w:pPr>
      <w:rPr>
        <w:rFonts w:hint="default" w:ascii="Wingdings" w:hAnsi="Wingdings"/>
      </w:rPr>
    </w:lvl>
    <w:lvl w:ilvl="6" w:tplc="4D0E9B2A" w:tentative="1">
      <w:start w:val="1"/>
      <w:numFmt w:val="bullet"/>
      <w:lvlText w:val=""/>
      <w:lvlJc w:val="left"/>
      <w:pPr>
        <w:ind w:left="5040" w:hanging="360"/>
      </w:pPr>
      <w:rPr>
        <w:rFonts w:hint="default" w:ascii="Symbol" w:hAnsi="Symbol"/>
      </w:rPr>
    </w:lvl>
    <w:lvl w:ilvl="7" w:tplc="4B28B152" w:tentative="1">
      <w:start w:val="1"/>
      <w:numFmt w:val="bullet"/>
      <w:lvlText w:val="o"/>
      <w:lvlJc w:val="left"/>
      <w:pPr>
        <w:ind w:left="5760" w:hanging="360"/>
      </w:pPr>
      <w:rPr>
        <w:rFonts w:hint="default" w:ascii="Courier New" w:hAnsi="Courier New" w:cs="Courier New"/>
      </w:rPr>
    </w:lvl>
    <w:lvl w:ilvl="8" w:tplc="38BCCBDE" w:tentative="1">
      <w:start w:val="1"/>
      <w:numFmt w:val="bullet"/>
      <w:lvlText w:val=""/>
      <w:lvlJc w:val="left"/>
      <w:pPr>
        <w:ind w:left="6480" w:hanging="360"/>
      </w:pPr>
      <w:rPr>
        <w:rFonts w:hint="default" w:ascii="Wingdings" w:hAnsi="Wingdings"/>
      </w:rPr>
    </w:lvl>
  </w:abstractNum>
  <w:abstractNum w:abstractNumId="2" w15:restartNumberingAfterBreak="0">
    <w:nsid w:val="16D054B2"/>
    <w:multiLevelType w:val="hybridMultilevel"/>
    <w:tmpl w:val="0F581BA0"/>
    <w:lvl w:ilvl="0" w:tplc="20E2EFE8">
      <w:start w:val="1"/>
      <w:numFmt w:val="bullet"/>
      <w:lvlText w:val=""/>
      <w:lvlJc w:val="left"/>
      <w:pPr>
        <w:ind w:left="2850" w:hanging="360"/>
      </w:pPr>
      <w:rPr>
        <w:rFonts w:hint="default" w:ascii="Symbol" w:hAnsi="Symbol"/>
      </w:rPr>
    </w:lvl>
    <w:lvl w:ilvl="1" w:tplc="1A78CF9C" w:tentative="1">
      <w:start w:val="1"/>
      <w:numFmt w:val="bullet"/>
      <w:lvlText w:val="o"/>
      <w:lvlJc w:val="left"/>
      <w:pPr>
        <w:ind w:left="3570" w:hanging="360"/>
      </w:pPr>
      <w:rPr>
        <w:rFonts w:hint="default" w:ascii="Courier New" w:hAnsi="Courier New" w:cs="Courier New"/>
      </w:rPr>
    </w:lvl>
    <w:lvl w:ilvl="2" w:tplc="44D6241A" w:tentative="1">
      <w:start w:val="1"/>
      <w:numFmt w:val="bullet"/>
      <w:lvlText w:val=""/>
      <w:lvlJc w:val="left"/>
      <w:pPr>
        <w:ind w:left="4290" w:hanging="360"/>
      </w:pPr>
      <w:rPr>
        <w:rFonts w:hint="default" w:ascii="Wingdings" w:hAnsi="Wingdings"/>
      </w:rPr>
    </w:lvl>
    <w:lvl w:ilvl="3" w:tplc="78BA06E0" w:tentative="1">
      <w:start w:val="1"/>
      <w:numFmt w:val="bullet"/>
      <w:lvlText w:val=""/>
      <w:lvlJc w:val="left"/>
      <w:pPr>
        <w:ind w:left="5010" w:hanging="360"/>
      </w:pPr>
      <w:rPr>
        <w:rFonts w:hint="default" w:ascii="Symbol" w:hAnsi="Symbol"/>
      </w:rPr>
    </w:lvl>
    <w:lvl w:ilvl="4" w:tplc="FBD81482" w:tentative="1">
      <w:start w:val="1"/>
      <w:numFmt w:val="bullet"/>
      <w:lvlText w:val="o"/>
      <w:lvlJc w:val="left"/>
      <w:pPr>
        <w:ind w:left="5730" w:hanging="360"/>
      </w:pPr>
      <w:rPr>
        <w:rFonts w:hint="default" w:ascii="Courier New" w:hAnsi="Courier New" w:cs="Courier New"/>
      </w:rPr>
    </w:lvl>
    <w:lvl w:ilvl="5" w:tplc="2D6614C8" w:tentative="1">
      <w:start w:val="1"/>
      <w:numFmt w:val="bullet"/>
      <w:lvlText w:val=""/>
      <w:lvlJc w:val="left"/>
      <w:pPr>
        <w:ind w:left="6450" w:hanging="360"/>
      </w:pPr>
      <w:rPr>
        <w:rFonts w:hint="default" w:ascii="Wingdings" w:hAnsi="Wingdings"/>
      </w:rPr>
    </w:lvl>
    <w:lvl w:ilvl="6" w:tplc="C1D21700" w:tentative="1">
      <w:start w:val="1"/>
      <w:numFmt w:val="bullet"/>
      <w:lvlText w:val=""/>
      <w:lvlJc w:val="left"/>
      <w:pPr>
        <w:ind w:left="7170" w:hanging="360"/>
      </w:pPr>
      <w:rPr>
        <w:rFonts w:hint="default" w:ascii="Symbol" w:hAnsi="Symbol"/>
      </w:rPr>
    </w:lvl>
    <w:lvl w:ilvl="7" w:tplc="D17C336A" w:tentative="1">
      <w:start w:val="1"/>
      <w:numFmt w:val="bullet"/>
      <w:lvlText w:val="o"/>
      <w:lvlJc w:val="left"/>
      <w:pPr>
        <w:ind w:left="7890" w:hanging="360"/>
      </w:pPr>
      <w:rPr>
        <w:rFonts w:hint="default" w:ascii="Courier New" w:hAnsi="Courier New" w:cs="Courier New"/>
      </w:rPr>
    </w:lvl>
    <w:lvl w:ilvl="8" w:tplc="D26E4FB8" w:tentative="1">
      <w:start w:val="1"/>
      <w:numFmt w:val="bullet"/>
      <w:lvlText w:val=""/>
      <w:lvlJc w:val="left"/>
      <w:pPr>
        <w:ind w:left="8610" w:hanging="360"/>
      </w:pPr>
      <w:rPr>
        <w:rFonts w:hint="default" w:ascii="Wingdings" w:hAnsi="Wingdings"/>
      </w:rPr>
    </w:lvl>
  </w:abstractNum>
  <w:abstractNum w:abstractNumId="3" w15:restartNumberingAfterBreak="0">
    <w:nsid w:val="1ED17C65"/>
    <w:multiLevelType w:val="hybridMultilevel"/>
    <w:tmpl w:val="F3489BFC"/>
    <w:lvl w:ilvl="0" w:tplc="5440A5E2">
      <w:start w:val="1"/>
      <w:numFmt w:val="bullet"/>
      <w:lvlText w:val=""/>
      <w:lvlJc w:val="left"/>
      <w:pPr>
        <w:ind w:left="720" w:hanging="360"/>
      </w:pPr>
      <w:rPr>
        <w:rFonts w:hint="default" w:ascii="Symbol" w:hAnsi="Symbol"/>
      </w:rPr>
    </w:lvl>
    <w:lvl w:ilvl="1" w:tplc="5EFA1BBA" w:tentative="1">
      <w:start w:val="1"/>
      <w:numFmt w:val="bullet"/>
      <w:lvlText w:val="o"/>
      <w:lvlJc w:val="left"/>
      <w:pPr>
        <w:ind w:left="1440" w:hanging="360"/>
      </w:pPr>
      <w:rPr>
        <w:rFonts w:hint="default" w:ascii="Courier New" w:hAnsi="Courier New" w:cs="Courier New"/>
      </w:rPr>
    </w:lvl>
    <w:lvl w:ilvl="2" w:tplc="FCAACD70" w:tentative="1">
      <w:start w:val="1"/>
      <w:numFmt w:val="bullet"/>
      <w:lvlText w:val=""/>
      <w:lvlJc w:val="left"/>
      <w:pPr>
        <w:ind w:left="2160" w:hanging="360"/>
      </w:pPr>
      <w:rPr>
        <w:rFonts w:hint="default" w:ascii="Wingdings" w:hAnsi="Wingdings"/>
      </w:rPr>
    </w:lvl>
    <w:lvl w:ilvl="3" w:tplc="DC0084DC" w:tentative="1">
      <w:start w:val="1"/>
      <w:numFmt w:val="bullet"/>
      <w:lvlText w:val=""/>
      <w:lvlJc w:val="left"/>
      <w:pPr>
        <w:ind w:left="2880" w:hanging="360"/>
      </w:pPr>
      <w:rPr>
        <w:rFonts w:hint="default" w:ascii="Symbol" w:hAnsi="Symbol"/>
      </w:rPr>
    </w:lvl>
    <w:lvl w:ilvl="4" w:tplc="7284BE0A" w:tentative="1">
      <w:start w:val="1"/>
      <w:numFmt w:val="bullet"/>
      <w:lvlText w:val="o"/>
      <w:lvlJc w:val="left"/>
      <w:pPr>
        <w:ind w:left="3600" w:hanging="360"/>
      </w:pPr>
      <w:rPr>
        <w:rFonts w:hint="default" w:ascii="Courier New" w:hAnsi="Courier New" w:cs="Courier New"/>
      </w:rPr>
    </w:lvl>
    <w:lvl w:ilvl="5" w:tplc="1B8AC892" w:tentative="1">
      <w:start w:val="1"/>
      <w:numFmt w:val="bullet"/>
      <w:lvlText w:val=""/>
      <w:lvlJc w:val="left"/>
      <w:pPr>
        <w:ind w:left="4320" w:hanging="360"/>
      </w:pPr>
      <w:rPr>
        <w:rFonts w:hint="default" w:ascii="Wingdings" w:hAnsi="Wingdings"/>
      </w:rPr>
    </w:lvl>
    <w:lvl w:ilvl="6" w:tplc="32646BEC" w:tentative="1">
      <w:start w:val="1"/>
      <w:numFmt w:val="bullet"/>
      <w:lvlText w:val=""/>
      <w:lvlJc w:val="left"/>
      <w:pPr>
        <w:ind w:left="5040" w:hanging="360"/>
      </w:pPr>
      <w:rPr>
        <w:rFonts w:hint="default" w:ascii="Symbol" w:hAnsi="Symbol"/>
      </w:rPr>
    </w:lvl>
    <w:lvl w:ilvl="7" w:tplc="DCCE5D66" w:tentative="1">
      <w:start w:val="1"/>
      <w:numFmt w:val="bullet"/>
      <w:lvlText w:val="o"/>
      <w:lvlJc w:val="left"/>
      <w:pPr>
        <w:ind w:left="5760" w:hanging="360"/>
      </w:pPr>
      <w:rPr>
        <w:rFonts w:hint="default" w:ascii="Courier New" w:hAnsi="Courier New" w:cs="Courier New"/>
      </w:rPr>
    </w:lvl>
    <w:lvl w:ilvl="8" w:tplc="8BD8781C" w:tentative="1">
      <w:start w:val="1"/>
      <w:numFmt w:val="bullet"/>
      <w:lvlText w:val=""/>
      <w:lvlJc w:val="left"/>
      <w:pPr>
        <w:ind w:left="6480" w:hanging="360"/>
      </w:pPr>
      <w:rPr>
        <w:rFonts w:hint="default" w:ascii="Wingdings" w:hAnsi="Wingdings"/>
      </w:rPr>
    </w:lvl>
  </w:abstractNum>
  <w:abstractNum w:abstractNumId="4" w15:restartNumberingAfterBreak="0">
    <w:nsid w:val="22EB3CE1"/>
    <w:multiLevelType w:val="hybridMultilevel"/>
    <w:tmpl w:val="739CB64E"/>
    <w:lvl w:ilvl="0" w:tplc="FB70824A">
      <w:start w:val="1"/>
      <w:numFmt w:val="bullet"/>
      <w:lvlText w:val=""/>
      <w:lvlJc w:val="left"/>
      <w:pPr>
        <w:ind w:left="720" w:hanging="360"/>
      </w:pPr>
      <w:rPr>
        <w:rFonts w:hint="default" w:ascii="Symbol" w:hAnsi="Symbol"/>
      </w:rPr>
    </w:lvl>
    <w:lvl w:ilvl="1" w:tplc="AF6E8558" w:tentative="1">
      <w:start w:val="1"/>
      <w:numFmt w:val="bullet"/>
      <w:lvlText w:val="o"/>
      <w:lvlJc w:val="left"/>
      <w:pPr>
        <w:ind w:left="1440" w:hanging="360"/>
      </w:pPr>
      <w:rPr>
        <w:rFonts w:hint="default" w:ascii="Courier New" w:hAnsi="Courier New" w:cs="Courier New"/>
      </w:rPr>
    </w:lvl>
    <w:lvl w:ilvl="2" w:tplc="EBEC6A76" w:tentative="1">
      <w:start w:val="1"/>
      <w:numFmt w:val="bullet"/>
      <w:lvlText w:val=""/>
      <w:lvlJc w:val="left"/>
      <w:pPr>
        <w:ind w:left="2160" w:hanging="360"/>
      </w:pPr>
      <w:rPr>
        <w:rFonts w:hint="default" w:ascii="Wingdings" w:hAnsi="Wingdings"/>
      </w:rPr>
    </w:lvl>
    <w:lvl w:ilvl="3" w:tplc="CBBA36F0" w:tentative="1">
      <w:start w:val="1"/>
      <w:numFmt w:val="bullet"/>
      <w:lvlText w:val=""/>
      <w:lvlJc w:val="left"/>
      <w:pPr>
        <w:ind w:left="2880" w:hanging="360"/>
      </w:pPr>
      <w:rPr>
        <w:rFonts w:hint="default" w:ascii="Symbol" w:hAnsi="Symbol"/>
      </w:rPr>
    </w:lvl>
    <w:lvl w:ilvl="4" w:tplc="041C2098" w:tentative="1">
      <w:start w:val="1"/>
      <w:numFmt w:val="bullet"/>
      <w:lvlText w:val="o"/>
      <w:lvlJc w:val="left"/>
      <w:pPr>
        <w:ind w:left="3600" w:hanging="360"/>
      </w:pPr>
      <w:rPr>
        <w:rFonts w:hint="default" w:ascii="Courier New" w:hAnsi="Courier New" w:cs="Courier New"/>
      </w:rPr>
    </w:lvl>
    <w:lvl w:ilvl="5" w:tplc="A9BE7DF0" w:tentative="1">
      <w:start w:val="1"/>
      <w:numFmt w:val="bullet"/>
      <w:lvlText w:val=""/>
      <w:lvlJc w:val="left"/>
      <w:pPr>
        <w:ind w:left="4320" w:hanging="360"/>
      </w:pPr>
      <w:rPr>
        <w:rFonts w:hint="default" w:ascii="Wingdings" w:hAnsi="Wingdings"/>
      </w:rPr>
    </w:lvl>
    <w:lvl w:ilvl="6" w:tplc="E2381632" w:tentative="1">
      <w:start w:val="1"/>
      <w:numFmt w:val="bullet"/>
      <w:lvlText w:val=""/>
      <w:lvlJc w:val="left"/>
      <w:pPr>
        <w:ind w:left="5040" w:hanging="360"/>
      </w:pPr>
      <w:rPr>
        <w:rFonts w:hint="default" w:ascii="Symbol" w:hAnsi="Symbol"/>
      </w:rPr>
    </w:lvl>
    <w:lvl w:ilvl="7" w:tplc="CC601E42" w:tentative="1">
      <w:start w:val="1"/>
      <w:numFmt w:val="bullet"/>
      <w:lvlText w:val="o"/>
      <w:lvlJc w:val="left"/>
      <w:pPr>
        <w:ind w:left="5760" w:hanging="360"/>
      </w:pPr>
      <w:rPr>
        <w:rFonts w:hint="default" w:ascii="Courier New" w:hAnsi="Courier New" w:cs="Courier New"/>
      </w:rPr>
    </w:lvl>
    <w:lvl w:ilvl="8" w:tplc="23FE1D5E" w:tentative="1">
      <w:start w:val="1"/>
      <w:numFmt w:val="bullet"/>
      <w:lvlText w:val=""/>
      <w:lvlJc w:val="left"/>
      <w:pPr>
        <w:ind w:left="6480" w:hanging="360"/>
      </w:pPr>
      <w:rPr>
        <w:rFonts w:hint="default" w:ascii="Wingdings" w:hAnsi="Wingdings"/>
      </w:rPr>
    </w:lvl>
  </w:abstractNum>
  <w:abstractNum w:abstractNumId="5" w15:restartNumberingAfterBreak="0">
    <w:nsid w:val="2DDB6420"/>
    <w:multiLevelType w:val="hybridMultilevel"/>
    <w:tmpl w:val="E0747338"/>
    <w:lvl w:ilvl="0" w:tplc="3E0CA15E">
      <w:start w:val="1"/>
      <w:numFmt w:val="bullet"/>
      <w:lvlText w:val=""/>
      <w:lvlJc w:val="left"/>
      <w:pPr>
        <w:ind w:left="720" w:hanging="360"/>
      </w:pPr>
      <w:rPr>
        <w:rFonts w:hint="default" w:ascii="Symbol" w:hAnsi="Symbol"/>
      </w:rPr>
    </w:lvl>
    <w:lvl w:ilvl="1" w:tplc="108413FC" w:tentative="1">
      <w:start w:val="1"/>
      <w:numFmt w:val="bullet"/>
      <w:lvlText w:val="o"/>
      <w:lvlJc w:val="left"/>
      <w:pPr>
        <w:ind w:left="1440" w:hanging="360"/>
      </w:pPr>
      <w:rPr>
        <w:rFonts w:hint="default" w:ascii="Courier New" w:hAnsi="Courier New" w:cs="Courier New"/>
      </w:rPr>
    </w:lvl>
    <w:lvl w:ilvl="2" w:tplc="2E2A6628" w:tentative="1">
      <w:start w:val="1"/>
      <w:numFmt w:val="bullet"/>
      <w:lvlText w:val=""/>
      <w:lvlJc w:val="left"/>
      <w:pPr>
        <w:ind w:left="2160" w:hanging="360"/>
      </w:pPr>
      <w:rPr>
        <w:rFonts w:hint="default" w:ascii="Wingdings" w:hAnsi="Wingdings"/>
      </w:rPr>
    </w:lvl>
    <w:lvl w:ilvl="3" w:tplc="67CEC804" w:tentative="1">
      <w:start w:val="1"/>
      <w:numFmt w:val="bullet"/>
      <w:lvlText w:val=""/>
      <w:lvlJc w:val="left"/>
      <w:pPr>
        <w:ind w:left="2880" w:hanging="360"/>
      </w:pPr>
      <w:rPr>
        <w:rFonts w:hint="default" w:ascii="Symbol" w:hAnsi="Symbol"/>
      </w:rPr>
    </w:lvl>
    <w:lvl w:ilvl="4" w:tplc="FA66B1F0" w:tentative="1">
      <w:start w:val="1"/>
      <w:numFmt w:val="bullet"/>
      <w:lvlText w:val="o"/>
      <w:lvlJc w:val="left"/>
      <w:pPr>
        <w:ind w:left="3600" w:hanging="360"/>
      </w:pPr>
      <w:rPr>
        <w:rFonts w:hint="default" w:ascii="Courier New" w:hAnsi="Courier New" w:cs="Courier New"/>
      </w:rPr>
    </w:lvl>
    <w:lvl w:ilvl="5" w:tplc="D794DF76" w:tentative="1">
      <w:start w:val="1"/>
      <w:numFmt w:val="bullet"/>
      <w:lvlText w:val=""/>
      <w:lvlJc w:val="left"/>
      <w:pPr>
        <w:ind w:left="4320" w:hanging="360"/>
      </w:pPr>
      <w:rPr>
        <w:rFonts w:hint="default" w:ascii="Wingdings" w:hAnsi="Wingdings"/>
      </w:rPr>
    </w:lvl>
    <w:lvl w:ilvl="6" w:tplc="7456A6CC" w:tentative="1">
      <w:start w:val="1"/>
      <w:numFmt w:val="bullet"/>
      <w:lvlText w:val=""/>
      <w:lvlJc w:val="left"/>
      <w:pPr>
        <w:ind w:left="5040" w:hanging="360"/>
      </w:pPr>
      <w:rPr>
        <w:rFonts w:hint="default" w:ascii="Symbol" w:hAnsi="Symbol"/>
      </w:rPr>
    </w:lvl>
    <w:lvl w:ilvl="7" w:tplc="78A2816C" w:tentative="1">
      <w:start w:val="1"/>
      <w:numFmt w:val="bullet"/>
      <w:lvlText w:val="o"/>
      <w:lvlJc w:val="left"/>
      <w:pPr>
        <w:ind w:left="5760" w:hanging="360"/>
      </w:pPr>
      <w:rPr>
        <w:rFonts w:hint="default" w:ascii="Courier New" w:hAnsi="Courier New" w:cs="Courier New"/>
      </w:rPr>
    </w:lvl>
    <w:lvl w:ilvl="8" w:tplc="9F10B012" w:tentative="1">
      <w:start w:val="1"/>
      <w:numFmt w:val="bullet"/>
      <w:lvlText w:val=""/>
      <w:lvlJc w:val="left"/>
      <w:pPr>
        <w:ind w:left="6480" w:hanging="360"/>
      </w:pPr>
      <w:rPr>
        <w:rFonts w:hint="default" w:ascii="Wingdings" w:hAnsi="Wingdings"/>
      </w:rPr>
    </w:lvl>
  </w:abstractNum>
  <w:abstractNum w:abstractNumId="6" w15:restartNumberingAfterBreak="0">
    <w:nsid w:val="43880775"/>
    <w:multiLevelType w:val="hybridMultilevel"/>
    <w:tmpl w:val="91EA5BB2"/>
    <w:lvl w:ilvl="0" w:tplc="CA3A9398">
      <w:start w:val="1"/>
      <w:numFmt w:val="bullet"/>
      <w:lvlText w:val=""/>
      <w:lvlJc w:val="left"/>
      <w:pPr>
        <w:ind w:left="720" w:hanging="360"/>
      </w:pPr>
      <w:rPr>
        <w:rFonts w:hint="default" w:ascii="Symbol" w:hAnsi="Symbol"/>
      </w:rPr>
    </w:lvl>
    <w:lvl w:ilvl="1" w:tplc="9E56CA3E">
      <w:start w:val="1"/>
      <w:numFmt w:val="bullet"/>
      <w:lvlText w:val="o"/>
      <w:lvlJc w:val="left"/>
      <w:pPr>
        <w:ind w:left="1440" w:hanging="360"/>
      </w:pPr>
      <w:rPr>
        <w:rFonts w:hint="default" w:ascii="Courier New" w:hAnsi="Courier New" w:cs="Courier New"/>
      </w:rPr>
    </w:lvl>
    <w:lvl w:ilvl="2" w:tplc="20E6681C" w:tentative="1">
      <w:start w:val="1"/>
      <w:numFmt w:val="bullet"/>
      <w:lvlText w:val=""/>
      <w:lvlJc w:val="left"/>
      <w:pPr>
        <w:ind w:left="2160" w:hanging="360"/>
      </w:pPr>
      <w:rPr>
        <w:rFonts w:hint="default" w:ascii="Wingdings" w:hAnsi="Wingdings"/>
      </w:rPr>
    </w:lvl>
    <w:lvl w:ilvl="3" w:tplc="7BC47994" w:tentative="1">
      <w:start w:val="1"/>
      <w:numFmt w:val="bullet"/>
      <w:lvlText w:val=""/>
      <w:lvlJc w:val="left"/>
      <w:pPr>
        <w:ind w:left="2880" w:hanging="360"/>
      </w:pPr>
      <w:rPr>
        <w:rFonts w:hint="default" w:ascii="Symbol" w:hAnsi="Symbol"/>
      </w:rPr>
    </w:lvl>
    <w:lvl w:ilvl="4" w:tplc="92241934" w:tentative="1">
      <w:start w:val="1"/>
      <w:numFmt w:val="bullet"/>
      <w:lvlText w:val="o"/>
      <w:lvlJc w:val="left"/>
      <w:pPr>
        <w:ind w:left="3600" w:hanging="360"/>
      </w:pPr>
      <w:rPr>
        <w:rFonts w:hint="default" w:ascii="Courier New" w:hAnsi="Courier New" w:cs="Courier New"/>
      </w:rPr>
    </w:lvl>
    <w:lvl w:ilvl="5" w:tplc="1E248E74" w:tentative="1">
      <w:start w:val="1"/>
      <w:numFmt w:val="bullet"/>
      <w:lvlText w:val=""/>
      <w:lvlJc w:val="left"/>
      <w:pPr>
        <w:ind w:left="4320" w:hanging="360"/>
      </w:pPr>
      <w:rPr>
        <w:rFonts w:hint="default" w:ascii="Wingdings" w:hAnsi="Wingdings"/>
      </w:rPr>
    </w:lvl>
    <w:lvl w:ilvl="6" w:tplc="8C4CD7FA" w:tentative="1">
      <w:start w:val="1"/>
      <w:numFmt w:val="bullet"/>
      <w:lvlText w:val=""/>
      <w:lvlJc w:val="left"/>
      <w:pPr>
        <w:ind w:left="5040" w:hanging="360"/>
      </w:pPr>
      <w:rPr>
        <w:rFonts w:hint="default" w:ascii="Symbol" w:hAnsi="Symbol"/>
      </w:rPr>
    </w:lvl>
    <w:lvl w:ilvl="7" w:tplc="1626FBB0" w:tentative="1">
      <w:start w:val="1"/>
      <w:numFmt w:val="bullet"/>
      <w:lvlText w:val="o"/>
      <w:lvlJc w:val="left"/>
      <w:pPr>
        <w:ind w:left="5760" w:hanging="360"/>
      </w:pPr>
      <w:rPr>
        <w:rFonts w:hint="default" w:ascii="Courier New" w:hAnsi="Courier New" w:cs="Courier New"/>
      </w:rPr>
    </w:lvl>
    <w:lvl w:ilvl="8" w:tplc="2D2A0FB8" w:tentative="1">
      <w:start w:val="1"/>
      <w:numFmt w:val="bullet"/>
      <w:lvlText w:val=""/>
      <w:lvlJc w:val="left"/>
      <w:pPr>
        <w:ind w:left="6480" w:hanging="360"/>
      </w:pPr>
      <w:rPr>
        <w:rFonts w:hint="default" w:ascii="Wingdings" w:hAnsi="Wingdings"/>
      </w:rPr>
    </w:lvl>
  </w:abstractNum>
  <w:abstractNum w:abstractNumId="7" w15:restartNumberingAfterBreak="0">
    <w:nsid w:val="4CB2188E"/>
    <w:multiLevelType w:val="hybridMultilevel"/>
    <w:tmpl w:val="614C3372"/>
    <w:lvl w:ilvl="0" w:tplc="38AA5A3E">
      <w:start w:val="1"/>
      <w:numFmt w:val="bullet"/>
      <w:lvlText w:val=""/>
      <w:lvlJc w:val="left"/>
      <w:pPr>
        <w:ind w:left="3555" w:hanging="360"/>
      </w:pPr>
      <w:rPr>
        <w:rFonts w:hint="default" w:ascii="Symbol" w:hAnsi="Symbol"/>
      </w:rPr>
    </w:lvl>
    <w:lvl w:ilvl="1" w:tplc="7C5E982E" w:tentative="1">
      <w:start w:val="1"/>
      <w:numFmt w:val="bullet"/>
      <w:lvlText w:val="o"/>
      <w:lvlJc w:val="left"/>
      <w:pPr>
        <w:ind w:left="4275" w:hanging="360"/>
      </w:pPr>
      <w:rPr>
        <w:rFonts w:hint="default" w:ascii="Courier New" w:hAnsi="Courier New" w:cs="Courier New"/>
      </w:rPr>
    </w:lvl>
    <w:lvl w:ilvl="2" w:tplc="83222ECE" w:tentative="1">
      <w:start w:val="1"/>
      <w:numFmt w:val="bullet"/>
      <w:lvlText w:val=""/>
      <w:lvlJc w:val="left"/>
      <w:pPr>
        <w:ind w:left="4995" w:hanging="360"/>
      </w:pPr>
      <w:rPr>
        <w:rFonts w:hint="default" w:ascii="Wingdings" w:hAnsi="Wingdings"/>
      </w:rPr>
    </w:lvl>
    <w:lvl w:ilvl="3" w:tplc="F5A42D0A" w:tentative="1">
      <w:start w:val="1"/>
      <w:numFmt w:val="bullet"/>
      <w:lvlText w:val=""/>
      <w:lvlJc w:val="left"/>
      <w:pPr>
        <w:ind w:left="5715" w:hanging="360"/>
      </w:pPr>
      <w:rPr>
        <w:rFonts w:hint="default" w:ascii="Symbol" w:hAnsi="Symbol"/>
      </w:rPr>
    </w:lvl>
    <w:lvl w:ilvl="4" w:tplc="471A2500" w:tentative="1">
      <w:start w:val="1"/>
      <w:numFmt w:val="bullet"/>
      <w:lvlText w:val="o"/>
      <w:lvlJc w:val="left"/>
      <w:pPr>
        <w:ind w:left="6435" w:hanging="360"/>
      </w:pPr>
      <w:rPr>
        <w:rFonts w:hint="default" w:ascii="Courier New" w:hAnsi="Courier New" w:cs="Courier New"/>
      </w:rPr>
    </w:lvl>
    <w:lvl w:ilvl="5" w:tplc="C5EA3342" w:tentative="1">
      <w:start w:val="1"/>
      <w:numFmt w:val="bullet"/>
      <w:lvlText w:val=""/>
      <w:lvlJc w:val="left"/>
      <w:pPr>
        <w:ind w:left="7155" w:hanging="360"/>
      </w:pPr>
      <w:rPr>
        <w:rFonts w:hint="default" w:ascii="Wingdings" w:hAnsi="Wingdings"/>
      </w:rPr>
    </w:lvl>
    <w:lvl w:ilvl="6" w:tplc="B33E0594" w:tentative="1">
      <w:start w:val="1"/>
      <w:numFmt w:val="bullet"/>
      <w:lvlText w:val=""/>
      <w:lvlJc w:val="left"/>
      <w:pPr>
        <w:ind w:left="7875" w:hanging="360"/>
      </w:pPr>
      <w:rPr>
        <w:rFonts w:hint="default" w:ascii="Symbol" w:hAnsi="Symbol"/>
      </w:rPr>
    </w:lvl>
    <w:lvl w:ilvl="7" w:tplc="6228F2E0" w:tentative="1">
      <w:start w:val="1"/>
      <w:numFmt w:val="bullet"/>
      <w:lvlText w:val="o"/>
      <w:lvlJc w:val="left"/>
      <w:pPr>
        <w:ind w:left="8595" w:hanging="360"/>
      </w:pPr>
      <w:rPr>
        <w:rFonts w:hint="default" w:ascii="Courier New" w:hAnsi="Courier New" w:cs="Courier New"/>
      </w:rPr>
    </w:lvl>
    <w:lvl w:ilvl="8" w:tplc="3418FF4E" w:tentative="1">
      <w:start w:val="1"/>
      <w:numFmt w:val="bullet"/>
      <w:lvlText w:val=""/>
      <w:lvlJc w:val="left"/>
      <w:pPr>
        <w:ind w:left="9315" w:hanging="360"/>
      </w:pPr>
      <w:rPr>
        <w:rFonts w:hint="default" w:ascii="Wingdings" w:hAnsi="Wingdings"/>
      </w:rPr>
    </w:lvl>
  </w:abstractNum>
  <w:abstractNum w:abstractNumId="8" w15:restartNumberingAfterBreak="0">
    <w:nsid w:val="4F8F66BA"/>
    <w:multiLevelType w:val="hybridMultilevel"/>
    <w:tmpl w:val="68867964"/>
    <w:lvl w:ilvl="0" w:tplc="1FA8B7A4">
      <w:start w:val="1"/>
      <w:numFmt w:val="bullet"/>
      <w:lvlText w:val=""/>
      <w:lvlJc w:val="left"/>
      <w:pPr>
        <w:ind w:left="720" w:hanging="360"/>
      </w:pPr>
      <w:rPr>
        <w:rFonts w:hint="default" w:ascii="Symbol" w:hAnsi="Symbol"/>
      </w:rPr>
    </w:lvl>
    <w:lvl w:ilvl="1" w:tplc="8DC67BEC" w:tentative="1">
      <w:start w:val="1"/>
      <w:numFmt w:val="bullet"/>
      <w:lvlText w:val="o"/>
      <w:lvlJc w:val="left"/>
      <w:pPr>
        <w:ind w:left="1440" w:hanging="360"/>
      </w:pPr>
      <w:rPr>
        <w:rFonts w:hint="default" w:ascii="Courier New" w:hAnsi="Courier New" w:cs="Courier New"/>
      </w:rPr>
    </w:lvl>
    <w:lvl w:ilvl="2" w:tplc="879283C6" w:tentative="1">
      <w:start w:val="1"/>
      <w:numFmt w:val="bullet"/>
      <w:lvlText w:val=""/>
      <w:lvlJc w:val="left"/>
      <w:pPr>
        <w:ind w:left="2160" w:hanging="360"/>
      </w:pPr>
      <w:rPr>
        <w:rFonts w:hint="default" w:ascii="Wingdings" w:hAnsi="Wingdings"/>
      </w:rPr>
    </w:lvl>
    <w:lvl w:ilvl="3" w:tplc="B164E592" w:tentative="1">
      <w:start w:val="1"/>
      <w:numFmt w:val="bullet"/>
      <w:lvlText w:val=""/>
      <w:lvlJc w:val="left"/>
      <w:pPr>
        <w:ind w:left="2880" w:hanging="360"/>
      </w:pPr>
      <w:rPr>
        <w:rFonts w:hint="default" w:ascii="Symbol" w:hAnsi="Symbol"/>
      </w:rPr>
    </w:lvl>
    <w:lvl w:ilvl="4" w:tplc="B076299C" w:tentative="1">
      <w:start w:val="1"/>
      <w:numFmt w:val="bullet"/>
      <w:lvlText w:val="o"/>
      <w:lvlJc w:val="left"/>
      <w:pPr>
        <w:ind w:left="3600" w:hanging="360"/>
      </w:pPr>
      <w:rPr>
        <w:rFonts w:hint="default" w:ascii="Courier New" w:hAnsi="Courier New" w:cs="Courier New"/>
      </w:rPr>
    </w:lvl>
    <w:lvl w:ilvl="5" w:tplc="AB4041A0" w:tentative="1">
      <w:start w:val="1"/>
      <w:numFmt w:val="bullet"/>
      <w:lvlText w:val=""/>
      <w:lvlJc w:val="left"/>
      <w:pPr>
        <w:ind w:left="4320" w:hanging="360"/>
      </w:pPr>
      <w:rPr>
        <w:rFonts w:hint="default" w:ascii="Wingdings" w:hAnsi="Wingdings"/>
      </w:rPr>
    </w:lvl>
    <w:lvl w:ilvl="6" w:tplc="EF7039B0" w:tentative="1">
      <w:start w:val="1"/>
      <w:numFmt w:val="bullet"/>
      <w:lvlText w:val=""/>
      <w:lvlJc w:val="left"/>
      <w:pPr>
        <w:ind w:left="5040" w:hanging="360"/>
      </w:pPr>
      <w:rPr>
        <w:rFonts w:hint="default" w:ascii="Symbol" w:hAnsi="Symbol"/>
      </w:rPr>
    </w:lvl>
    <w:lvl w:ilvl="7" w:tplc="72B4F63E" w:tentative="1">
      <w:start w:val="1"/>
      <w:numFmt w:val="bullet"/>
      <w:lvlText w:val="o"/>
      <w:lvlJc w:val="left"/>
      <w:pPr>
        <w:ind w:left="5760" w:hanging="360"/>
      </w:pPr>
      <w:rPr>
        <w:rFonts w:hint="default" w:ascii="Courier New" w:hAnsi="Courier New" w:cs="Courier New"/>
      </w:rPr>
    </w:lvl>
    <w:lvl w:ilvl="8" w:tplc="5D1081D8" w:tentative="1">
      <w:start w:val="1"/>
      <w:numFmt w:val="bullet"/>
      <w:lvlText w:val=""/>
      <w:lvlJc w:val="left"/>
      <w:pPr>
        <w:ind w:left="6480" w:hanging="360"/>
      </w:pPr>
      <w:rPr>
        <w:rFonts w:hint="default" w:ascii="Wingdings" w:hAnsi="Wingdings"/>
      </w:rPr>
    </w:lvl>
  </w:abstractNum>
  <w:abstractNum w:abstractNumId="9" w15:restartNumberingAfterBreak="0">
    <w:nsid w:val="5E3D10EE"/>
    <w:multiLevelType w:val="hybridMultilevel"/>
    <w:tmpl w:val="48CABE9C"/>
    <w:lvl w:ilvl="0" w:tplc="91BC4EFE">
      <w:start w:val="1"/>
      <w:numFmt w:val="bullet"/>
      <w:lvlText w:val=""/>
      <w:lvlJc w:val="left"/>
      <w:pPr>
        <w:ind w:left="720" w:hanging="360"/>
      </w:pPr>
      <w:rPr>
        <w:rFonts w:hint="default" w:ascii="Symbol" w:hAnsi="Symbol"/>
      </w:rPr>
    </w:lvl>
    <w:lvl w:ilvl="1" w:tplc="D3784D6C" w:tentative="1">
      <w:start w:val="1"/>
      <w:numFmt w:val="bullet"/>
      <w:lvlText w:val="o"/>
      <w:lvlJc w:val="left"/>
      <w:pPr>
        <w:ind w:left="1440" w:hanging="360"/>
      </w:pPr>
      <w:rPr>
        <w:rFonts w:hint="default" w:ascii="Courier New" w:hAnsi="Courier New" w:cs="Courier New"/>
      </w:rPr>
    </w:lvl>
    <w:lvl w:ilvl="2" w:tplc="8FAAE872" w:tentative="1">
      <w:start w:val="1"/>
      <w:numFmt w:val="bullet"/>
      <w:lvlText w:val=""/>
      <w:lvlJc w:val="left"/>
      <w:pPr>
        <w:ind w:left="2160" w:hanging="360"/>
      </w:pPr>
      <w:rPr>
        <w:rFonts w:hint="default" w:ascii="Wingdings" w:hAnsi="Wingdings"/>
      </w:rPr>
    </w:lvl>
    <w:lvl w:ilvl="3" w:tplc="F27C17D0" w:tentative="1">
      <w:start w:val="1"/>
      <w:numFmt w:val="bullet"/>
      <w:lvlText w:val=""/>
      <w:lvlJc w:val="left"/>
      <w:pPr>
        <w:ind w:left="2880" w:hanging="360"/>
      </w:pPr>
      <w:rPr>
        <w:rFonts w:hint="default" w:ascii="Symbol" w:hAnsi="Symbol"/>
      </w:rPr>
    </w:lvl>
    <w:lvl w:ilvl="4" w:tplc="0EB20608" w:tentative="1">
      <w:start w:val="1"/>
      <w:numFmt w:val="bullet"/>
      <w:lvlText w:val="o"/>
      <w:lvlJc w:val="left"/>
      <w:pPr>
        <w:ind w:left="3600" w:hanging="360"/>
      </w:pPr>
      <w:rPr>
        <w:rFonts w:hint="default" w:ascii="Courier New" w:hAnsi="Courier New" w:cs="Courier New"/>
      </w:rPr>
    </w:lvl>
    <w:lvl w:ilvl="5" w:tplc="D9401602" w:tentative="1">
      <w:start w:val="1"/>
      <w:numFmt w:val="bullet"/>
      <w:lvlText w:val=""/>
      <w:lvlJc w:val="left"/>
      <w:pPr>
        <w:ind w:left="4320" w:hanging="360"/>
      </w:pPr>
      <w:rPr>
        <w:rFonts w:hint="default" w:ascii="Wingdings" w:hAnsi="Wingdings"/>
      </w:rPr>
    </w:lvl>
    <w:lvl w:ilvl="6" w:tplc="AAC6F0B8" w:tentative="1">
      <w:start w:val="1"/>
      <w:numFmt w:val="bullet"/>
      <w:lvlText w:val=""/>
      <w:lvlJc w:val="left"/>
      <w:pPr>
        <w:ind w:left="5040" w:hanging="360"/>
      </w:pPr>
      <w:rPr>
        <w:rFonts w:hint="default" w:ascii="Symbol" w:hAnsi="Symbol"/>
      </w:rPr>
    </w:lvl>
    <w:lvl w:ilvl="7" w:tplc="6D76B740" w:tentative="1">
      <w:start w:val="1"/>
      <w:numFmt w:val="bullet"/>
      <w:lvlText w:val="o"/>
      <w:lvlJc w:val="left"/>
      <w:pPr>
        <w:ind w:left="5760" w:hanging="360"/>
      </w:pPr>
      <w:rPr>
        <w:rFonts w:hint="default" w:ascii="Courier New" w:hAnsi="Courier New" w:cs="Courier New"/>
      </w:rPr>
    </w:lvl>
    <w:lvl w:ilvl="8" w:tplc="9B3AA94E" w:tentative="1">
      <w:start w:val="1"/>
      <w:numFmt w:val="bullet"/>
      <w:lvlText w:val=""/>
      <w:lvlJc w:val="left"/>
      <w:pPr>
        <w:ind w:left="6480" w:hanging="360"/>
      </w:pPr>
      <w:rPr>
        <w:rFonts w:hint="default" w:ascii="Wingdings" w:hAnsi="Wingdings"/>
      </w:rPr>
    </w:lvl>
  </w:abstractNum>
  <w:abstractNum w:abstractNumId="10" w15:restartNumberingAfterBreak="0">
    <w:nsid w:val="636B43DC"/>
    <w:multiLevelType w:val="hybridMultilevel"/>
    <w:tmpl w:val="078610FA"/>
    <w:lvl w:ilvl="0" w:tplc="27C03E58">
      <w:start w:val="1"/>
      <w:numFmt w:val="bullet"/>
      <w:lvlText w:val=""/>
      <w:lvlJc w:val="left"/>
      <w:pPr>
        <w:ind w:left="2910" w:hanging="360"/>
      </w:pPr>
      <w:rPr>
        <w:rFonts w:hint="default" w:ascii="Symbol" w:hAnsi="Symbol"/>
      </w:rPr>
    </w:lvl>
    <w:lvl w:ilvl="1" w:tplc="4888E32C" w:tentative="1">
      <w:start w:val="1"/>
      <w:numFmt w:val="bullet"/>
      <w:lvlText w:val="o"/>
      <w:lvlJc w:val="left"/>
      <w:pPr>
        <w:ind w:left="3630" w:hanging="360"/>
      </w:pPr>
      <w:rPr>
        <w:rFonts w:hint="default" w:ascii="Courier New" w:hAnsi="Courier New" w:cs="Courier New"/>
      </w:rPr>
    </w:lvl>
    <w:lvl w:ilvl="2" w:tplc="A75AA942" w:tentative="1">
      <w:start w:val="1"/>
      <w:numFmt w:val="bullet"/>
      <w:lvlText w:val=""/>
      <w:lvlJc w:val="left"/>
      <w:pPr>
        <w:ind w:left="4350" w:hanging="360"/>
      </w:pPr>
      <w:rPr>
        <w:rFonts w:hint="default" w:ascii="Wingdings" w:hAnsi="Wingdings"/>
      </w:rPr>
    </w:lvl>
    <w:lvl w:ilvl="3" w:tplc="B6660EAA" w:tentative="1">
      <w:start w:val="1"/>
      <w:numFmt w:val="bullet"/>
      <w:lvlText w:val=""/>
      <w:lvlJc w:val="left"/>
      <w:pPr>
        <w:ind w:left="5070" w:hanging="360"/>
      </w:pPr>
      <w:rPr>
        <w:rFonts w:hint="default" w:ascii="Symbol" w:hAnsi="Symbol"/>
      </w:rPr>
    </w:lvl>
    <w:lvl w:ilvl="4" w:tplc="E56E3C90" w:tentative="1">
      <w:start w:val="1"/>
      <w:numFmt w:val="bullet"/>
      <w:lvlText w:val="o"/>
      <w:lvlJc w:val="left"/>
      <w:pPr>
        <w:ind w:left="5790" w:hanging="360"/>
      </w:pPr>
      <w:rPr>
        <w:rFonts w:hint="default" w:ascii="Courier New" w:hAnsi="Courier New" w:cs="Courier New"/>
      </w:rPr>
    </w:lvl>
    <w:lvl w:ilvl="5" w:tplc="CE368BB6" w:tentative="1">
      <w:start w:val="1"/>
      <w:numFmt w:val="bullet"/>
      <w:lvlText w:val=""/>
      <w:lvlJc w:val="left"/>
      <w:pPr>
        <w:ind w:left="6510" w:hanging="360"/>
      </w:pPr>
      <w:rPr>
        <w:rFonts w:hint="default" w:ascii="Wingdings" w:hAnsi="Wingdings"/>
      </w:rPr>
    </w:lvl>
    <w:lvl w:ilvl="6" w:tplc="321001CA" w:tentative="1">
      <w:start w:val="1"/>
      <w:numFmt w:val="bullet"/>
      <w:lvlText w:val=""/>
      <w:lvlJc w:val="left"/>
      <w:pPr>
        <w:ind w:left="7230" w:hanging="360"/>
      </w:pPr>
      <w:rPr>
        <w:rFonts w:hint="default" w:ascii="Symbol" w:hAnsi="Symbol"/>
      </w:rPr>
    </w:lvl>
    <w:lvl w:ilvl="7" w:tplc="DAB03438" w:tentative="1">
      <w:start w:val="1"/>
      <w:numFmt w:val="bullet"/>
      <w:lvlText w:val="o"/>
      <w:lvlJc w:val="left"/>
      <w:pPr>
        <w:ind w:left="7950" w:hanging="360"/>
      </w:pPr>
      <w:rPr>
        <w:rFonts w:hint="default" w:ascii="Courier New" w:hAnsi="Courier New" w:cs="Courier New"/>
      </w:rPr>
    </w:lvl>
    <w:lvl w:ilvl="8" w:tplc="A0DC8002" w:tentative="1">
      <w:start w:val="1"/>
      <w:numFmt w:val="bullet"/>
      <w:lvlText w:val=""/>
      <w:lvlJc w:val="left"/>
      <w:pPr>
        <w:ind w:left="8670" w:hanging="360"/>
      </w:pPr>
      <w:rPr>
        <w:rFonts w:hint="default" w:ascii="Wingdings" w:hAnsi="Wingdings"/>
      </w:rPr>
    </w:lvl>
  </w:abstractNum>
  <w:num w:numId="1">
    <w:abstractNumId w:val="8"/>
  </w:num>
  <w:num w:numId="2">
    <w:abstractNumId w:val="4"/>
  </w:num>
  <w:num w:numId="3">
    <w:abstractNumId w:val="5"/>
  </w:num>
  <w:num w:numId="4">
    <w:abstractNumId w:val="6"/>
  </w:num>
  <w:num w:numId="5">
    <w:abstractNumId w:val="2"/>
  </w:num>
  <w:num w:numId="6">
    <w:abstractNumId w:val="3"/>
  </w:num>
  <w:num w:numId="7">
    <w:abstractNumId w:val="7"/>
  </w:num>
  <w:num w:numId="8">
    <w:abstractNumId w:val="0"/>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43"/>
    <w:rsid w:val="00076F9B"/>
    <w:rsid w:val="00137343"/>
    <w:rsid w:val="00171A3D"/>
    <w:rsid w:val="00174202"/>
    <w:rsid w:val="002743F6"/>
    <w:rsid w:val="00284BE9"/>
    <w:rsid w:val="002E3CFE"/>
    <w:rsid w:val="00346B73"/>
    <w:rsid w:val="0038408A"/>
    <w:rsid w:val="003F4FDC"/>
    <w:rsid w:val="00454B47"/>
    <w:rsid w:val="00463A20"/>
    <w:rsid w:val="004C1C63"/>
    <w:rsid w:val="004C44A9"/>
    <w:rsid w:val="004E7317"/>
    <w:rsid w:val="00501F5E"/>
    <w:rsid w:val="0054652C"/>
    <w:rsid w:val="00562B67"/>
    <w:rsid w:val="005815EA"/>
    <w:rsid w:val="005D3FBA"/>
    <w:rsid w:val="0061373C"/>
    <w:rsid w:val="00616DD8"/>
    <w:rsid w:val="00620B6A"/>
    <w:rsid w:val="00654262"/>
    <w:rsid w:val="0068202A"/>
    <w:rsid w:val="0072365D"/>
    <w:rsid w:val="00737B7E"/>
    <w:rsid w:val="00747D8B"/>
    <w:rsid w:val="00773E98"/>
    <w:rsid w:val="007C07E5"/>
    <w:rsid w:val="008001E9"/>
    <w:rsid w:val="00802311"/>
    <w:rsid w:val="009031A3"/>
    <w:rsid w:val="009332D0"/>
    <w:rsid w:val="009535BA"/>
    <w:rsid w:val="00970EB3"/>
    <w:rsid w:val="009E3E92"/>
    <w:rsid w:val="00A46EEF"/>
    <w:rsid w:val="00A86B70"/>
    <w:rsid w:val="00AA7E89"/>
    <w:rsid w:val="00AC6F28"/>
    <w:rsid w:val="00B613F6"/>
    <w:rsid w:val="00B669C7"/>
    <w:rsid w:val="00B85773"/>
    <w:rsid w:val="00C0091F"/>
    <w:rsid w:val="00C2642F"/>
    <w:rsid w:val="00CC1567"/>
    <w:rsid w:val="00CC4238"/>
    <w:rsid w:val="00CC6A17"/>
    <w:rsid w:val="00CE0681"/>
    <w:rsid w:val="00D53A18"/>
    <w:rsid w:val="00DA41B6"/>
    <w:rsid w:val="00E129F2"/>
    <w:rsid w:val="00E22FD0"/>
    <w:rsid w:val="00E234D9"/>
    <w:rsid w:val="00EC7ABF"/>
    <w:rsid w:val="00EF0B0F"/>
    <w:rsid w:val="00EF515C"/>
    <w:rsid w:val="00F259EB"/>
    <w:rsid w:val="00F71823"/>
    <w:rsid w:val="00FB59F9"/>
    <w:rsid w:val="00FD0358"/>
    <w:rsid w:val="01EB5B79"/>
    <w:rsid w:val="07C4D88E"/>
    <w:rsid w:val="09739743"/>
    <w:rsid w:val="10A6FF2E"/>
    <w:rsid w:val="19AFF168"/>
    <w:rsid w:val="1FB443ED"/>
    <w:rsid w:val="286F50C6"/>
    <w:rsid w:val="2BF1127B"/>
    <w:rsid w:val="2EC569ED"/>
    <w:rsid w:val="338CAB0F"/>
    <w:rsid w:val="33A363A1"/>
    <w:rsid w:val="34100122"/>
    <w:rsid w:val="39D98001"/>
    <w:rsid w:val="4BC87E90"/>
    <w:rsid w:val="4FCC4C17"/>
    <w:rsid w:val="50AA9AD4"/>
    <w:rsid w:val="54C775DC"/>
    <w:rsid w:val="54E38539"/>
    <w:rsid w:val="5DE25A11"/>
    <w:rsid w:val="60629F52"/>
    <w:rsid w:val="633D6AA3"/>
    <w:rsid w:val="70D23222"/>
    <w:rsid w:val="78A800F4"/>
    <w:rsid w:val="78D021FE"/>
    <w:rsid w:val="7C98D32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E009D"/>
  <w15:chartTrackingRefBased/>
  <w15:docId w15:val="{EAF43A1B-D104-46C6-BDB5-930CE686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Pr>
      <w:rFonts w:ascii="Futura Md BT" w:hAnsi="Futura Md BT"/>
      <w:b/>
      <w:sz w:val="22"/>
      <w:lang w:eastAsia="nl-NL"/>
    </w:rPr>
  </w:style>
  <w:style w:type="paragraph" w:styleId="Kop1">
    <w:name w:val="heading 1"/>
    <w:basedOn w:val="Standaard"/>
    <w:next w:val="Standaard"/>
    <w:qFormat/>
    <w:pPr>
      <w:keepNext/>
      <w:spacing w:before="240" w:after="60"/>
      <w:outlineLvl w:val="0"/>
    </w:pPr>
    <w:rPr>
      <w:rFonts w:ascii="Arial" w:hAnsi="Arial" w:cs="Arial"/>
      <w:bCs/>
      <w:kern w:val="32"/>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Documentstructuur">
    <w:name w:val="Document Map"/>
    <w:basedOn w:val="Standaard"/>
    <w:semiHidden/>
    <w:rsid w:val="003F4FDC"/>
    <w:pPr>
      <w:shd w:val="clear" w:color="auto" w:fill="000080"/>
    </w:pPr>
    <w:rPr>
      <w:rFonts w:ascii="Tahoma" w:hAnsi="Tahoma" w:cs="Tahoma"/>
      <w:sz w:val="20"/>
    </w:rPr>
  </w:style>
  <w:style w:type="table" w:styleId="Tabelraster">
    <w:name w:val="Table Grid"/>
    <w:basedOn w:val="Standaardtabel"/>
    <w:uiPriority w:val="59"/>
    <w:rsid w:val="00171A3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tekst">
    <w:name w:val="Balloon Text"/>
    <w:basedOn w:val="Standaard"/>
    <w:link w:val="BallontekstChar"/>
    <w:rsid w:val="00CE0681"/>
    <w:rPr>
      <w:rFonts w:ascii="Segoe UI" w:hAnsi="Segoe UI" w:cs="Segoe UI"/>
      <w:sz w:val="18"/>
      <w:szCs w:val="18"/>
    </w:rPr>
  </w:style>
  <w:style w:type="character" w:styleId="BallontekstChar" w:customStyle="1">
    <w:name w:val="Ballontekst Char"/>
    <w:link w:val="Ballontekst"/>
    <w:rsid w:val="00CE0681"/>
    <w:rPr>
      <w:rFonts w:ascii="Segoe UI" w:hAnsi="Segoe UI" w:cs="Segoe UI"/>
      <w:b/>
      <w:sz w:val="18"/>
      <w:szCs w:val="18"/>
    </w:rPr>
  </w:style>
  <w:style w:type="paragraph" w:styleId="Lijstalinea">
    <w:name w:val="List Paragraph"/>
    <w:basedOn w:val="Standaard"/>
    <w:uiPriority w:val="34"/>
    <w:qFormat/>
    <w:rsid w:val="00E22FD0"/>
    <w:pPr>
      <w:ind w:left="720"/>
      <w:contextualSpacing/>
    </w:pPr>
  </w:style>
  <w:style w:type="character" w:styleId="Hyperlink">
    <w:name w:val="Hyperlink"/>
    <w:basedOn w:val="Standaardalinea-lettertype"/>
    <w:rsid w:val="005D3F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huisarts@tolakker.com" TargetMode="Externa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hyperlink" Target="tel:0161-431569"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image" Target="media/image1.png"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cd8c24-e9e0-4dfa-81bf-2064ade6c967">MD6P3TDJTC2Q-2-1714</_dlc_DocId>
    <_dlc_DocIdUrl xmlns="16cd8c24-e9e0-4dfa-81bf-2064ade6c967">
      <Url>https://tolakker.sharepoint.com/_layouts/15/DocIdRedir.aspx?ID=MD6P3TDJTC2Q-2-1714</Url>
      <Description>MD6P3TDJTC2Q-2-1714</Description>
    </_dlc_DocIdUrl>
    <Omschrijving xmlns="16cd8c24-e9e0-4dfa-81bf-2064ade6c96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document" ma:contentTypeID="0x01010094E7BBE590F28F4AB8CCF5CD2755B5BB00335F5E68564E744D84F44E60F4A7961C" ma:contentTypeVersion="9" ma:contentTypeDescription="Nieuw Word document maken" ma:contentTypeScope="" ma:versionID="db91843999c4c4fe4e8d5b931e5be0f8">
  <xsd:schema xmlns:xsd="http://www.w3.org/2001/XMLSchema" xmlns:xs="http://www.w3.org/2001/XMLSchema" xmlns:p="http://schemas.microsoft.com/office/2006/metadata/properties" xmlns:ns2="16cd8c24-e9e0-4dfa-81bf-2064ade6c967" xmlns:ns3="ad3ff6af-f6d6-4b44-a5b0-e2c3e75e8e6c" targetNamespace="http://schemas.microsoft.com/office/2006/metadata/properties" ma:root="true" ma:fieldsID="a6e0b7943ebc10f1265f2e2049f46ddd" ns2:_="" ns3:_="">
    <xsd:import namespace="16cd8c24-e9e0-4dfa-81bf-2064ade6c967"/>
    <xsd:import namespace="ad3ff6af-f6d6-4b44-a5b0-e2c3e75e8e6c"/>
    <xsd:element name="properties">
      <xsd:complexType>
        <xsd:sequence>
          <xsd:element name="documentManagement">
            <xsd:complexType>
              <xsd:all>
                <xsd:element ref="ns2:_dlc_DocId" minOccurs="0"/>
                <xsd:element ref="ns2:_dlc_DocIdUrl" minOccurs="0"/>
                <xsd:element ref="ns2:_dlc_DocIdPersistId" minOccurs="0"/>
                <xsd:element ref="ns2:Omschrijving" minOccurs="0"/>
                <xsd:element ref="ns2:SharedWithUsers" minOccurs="0"/>
                <xsd:element ref="ns2:SharingHintHash"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d8c24-e9e0-4dfa-81bf-2064ade6c96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Omschrijving" ma:index="11" nillable="true" ma:displayName="Omschrijving" ma:description="" ma:internalName="Omschrijving">
      <xsd:simpleType>
        <xsd:restriction base="dms:Text">
          <xsd:maxLength value="255"/>
        </xsd:restriction>
      </xsd:simpleType>
    </xsd:element>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Hint-hash delen" ma:internalName="SharingHintHash" ma:readOnly="true">
      <xsd:simpleType>
        <xsd:restriction base="dms:Text"/>
      </xsd:simpleType>
    </xsd:element>
    <xsd:element name="SharedWithDetails" ma:index="14"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3ff6af-f6d6-4b44-a5b0-e2c3e75e8e6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E1AFB-B74C-442F-A80B-A06333185C59}">
  <ds:schemaRefs>
    <ds:schemaRef ds:uri="http://schemas.microsoft.com/office/2006/metadata/properties"/>
    <ds:schemaRef ds:uri="http://schemas.microsoft.com/office/infopath/2007/PartnerControls"/>
    <ds:schemaRef ds:uri="16cd8c24-e9e0-4dfa-81bf-2064ade6c967"/>
  </ds:schemaRefs>
</ds:datastoreItem>
</file>

<file path=customXml/itemProps2.xml><?xml version="1.0" encoding="utf-8"?>
<ds:datastoreItem xmlns:ds="http://schemas.openxmlformats.org/officeDocument/2006/customXml" ds:itemID="{8EC543FE-4499-45A6-937F-3CED0916906E}">
  <ds:schemaRefs>
    <ds:schemaRef ds:uri="http://schemas.openxmlformats.org/officeDocument/2006/bibliography"/>
  </ds:schemaRefs>
</ds:datastoreItem>
</file>

<file path=customXml/itemProps3.xml><?xml version="1.0" encoding="utf-8"?>
<ds:datastoreItem xmlns:ds="http://schemas.openxmlformats.org/officeDocument/2006/customXml" ds:itemID="{134D0620-76E4-4DB5-B594-9E91BEC1BB4F}">
  <ds:schemaRefs>
    <ds:schemaRef ds:uri="http://schemas.microsoft.com/sharepoint/events"/>
  </ds:schemaRefs>
</ds:datastoreItem>
</file>

<file path=customXml/itemProps4.xml><?xml version="1.0" encoding="utf-8"?>
<ds:datastoreItem xmlns:ds="http://schemas.openxmlformats.org/officeDocument/2006/customXml" ds:itemID="{AFCED1AE-A678-423D-B5A6-07A7B7291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d8c24-e9e0-4dfa-81bf-2064ade6c967"/>
    <ds:schemaRef ds:uri="ad3ff6af-f6d6-4b44-a5b0-e2c3e75e8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BE7E5-B51D-4B9F-B4C8-FEB7B0786F55}">
  <ds:schemaRefs>
    <ds:schemaRef ds:uri="http://schemas.microsoft.com/office/2006/metadata/longProperties"/>
  </ds:schemaRefs>
</ds:datastoreItem>
</file>

<file path=customXml/itemProps6.xml><?xml version="1.0" encoding="utf-8"?>
<ds:datastoreItem xmlns:ds="http://schemas.openxmlformats.org/officeDocument/2006/customXml" ds:itemID="{AA761BF5-67DA-48C4-8F96-C5D51557389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Alpha Letterstudio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Miranda</dc:creator>
  <keywords/>
  <lastModifiedBy>Marscha van de Riet</lastModifiedBy>
  <revision>3</revision>
  <lastPrinted>2021-01-14T19:20:00.0000000Z</lastPrinted>
  <dcterms:created xsi:type="dcterms:W3CDTF">2021-09-10T15:29:00.0000000Z</dcterms:created>
  <dcterms:modified xsi:type="dcterms:W3CDTF">2025-03-31T06:16:02.9117234Z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0x01010094E7BBE590F28F4AB8CCF5CD2755B5BB00335F5E68564E744D84F44E60F4A7961C</vt:lpwstr>
  </property>
  <property fmtid="{D5CDD505-2E9C-101B-9397-08002B2CF9AE}" pid="3" name="Omschrijving">
    <vt:lpwstr/>
  </property>
  <property fmtid="{D5CDD505-2E9C-101B-9397-08002B2CF9AE}" pid="4" name="_dlc_DocId">
    <vt:lpwstr>MD6P3TDJTC2Q-2-50</vt:lpwstr>
  </property>
  <property fmtid="{D5CDD505-2E9C-101B-9397-08002B2CF9AE}" pid="5" name="_dlc_DocIdItemGuid">
    <vt:lpwstr>c16c9ba0-b525-4a71-b1d6-73a00e19d4eb</vt:lpwstr>
  </property>
  <property fmtid="{D5CDD505-2E9C-101B-9397-08002B2CF9AE}" pid="6" name="_dlc_DocIdUrl">
    <vt:lpwstr>https://tolakker.sharepoint.com/_layouts/15/DocIdRedir.aspx?ID=MD6P3TDJTC2Q-2-50, MD6P3TDJTC2Q-2-50</vt:lpwstr>
  </property>
</Properties>
</file>